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E56" w:rsidRPr="007751D4" w:rsidRDefault="006649FA">
      <w:pPr>
        <w:spacing w:before="69"/>
        <w:ind w:left="112" w:right="541"/>
        <w:jc w:val="center"/>
        <w:rPr>
          <w:b/>
          <w:sz w:val="24"/>
        </w:rPr>
      </w:pPr>
      <w:r w:rsidRPr="007751D4">
        <w:rPr>
          <w:b/>
          <w:w w:val="105"/>
          <w:sz w:val="24"/>
        </w:rPr>
        <w:t>МИНИСТЕРСТВО</w:t>
      </w:r>
      <w:r w:rsidRPr="007751D4">
        <w:rPr>
          <w:b/>
          <w:spacing w:val="57"/>
          <w:w w:val="105"/>
          <w:sz w:val="24"/>
        </w:rPr>
        <w:t xml:space="preserve"> </w:t>
      </w:r>
      <w:r w:rsidRPr="007751D4">
        <w:rPr>
          <w:b/>
          <w:w w:val="105"/>
          <w:sz w:val="24"/>
        </w:rPr>
        <w:t>ПРОСВЕЩЕНИЯ</w:t>
      </w:r>
      <w:r w:rsidRPr="007751D4">
        <w:rPr>
          <w:b/>
          <w:spacing w:val="73"/>
          <w:w w:val="105"/>
          <w:sz w:val="24"/>
        </w:rPr>
        <w:t xml:space="preserve"> </w:t>
      </w:r>
      <w:r w:rsidRPr="007751D4">
        <w:rPr>
          <w:b/>
          <w:w w:val="105"/>
          <w:sz w:val="24"/>
        </w:rPr>
        <w:t>РОССИЙСКОЙ</w:t>
      </w:r>
      <w:r w:rsidRPr="007751D4">
        <w:rPr>
          <w:b/>
          <w:spacing w:val="57"/>
          <w:w w:val="105"/>
          <w:sz w:val="24"/>
        </w:rPr>
        <w:t xml:space="preserve"> </w:t>
      </w:r>
      <w:r w:rsidRPr="007751D4">
        <w:rPr>
          <w:b/>
          <w:spacing w:val="-2"/>
          <w:w w:val="105"/>
          <w:sz w:val="24"/>
        </w:rPr>
        <w:t>ФЕДЕРАЦИИ</w:t>
      </w:r>
    </w:p>
    <w:p w:rsidR="00FA7E56" w:rsidRDefault="006649FA">
      <w:pPr>
        <w:spacing w:before="228" w:line="434" w:lineRule="auto"/>
        <w:ind w:left="112" w:right="512"/>
        <w:jc w:val="center"/>
        <w:rPr>
          <w:sz w:val="24"/>
        </w:rPr>
      </w:pPr>
      <w:r>
        <w:rPr>
          <w:w w:val="110"/>
          <w:sz w:val="24"/>
        </w:rPr>
        <w:t xml:space="preserve">Комитет образования, науки </w:t>
      </w:r>
      <w:r>
        <w:rPr>
          <w:color w:val="0C0C0C"/>
          <w:w w:val="110"/>
          <w:sz w:val="24"/>
        </w:rPr>
        <w:t xml:space="preserve">и </w:t>
      </w:r>
      <w:r>
        <w:rPr>
          <w:w w:val="110"/>
          <w:sz w:val="24"/>
        </w:rPr>
        <w:t>молодежной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политики Волгоградской области Отдел образования</w:t>
      </w:r>
      <w:r>
        <w:rPr>
          <w:spacing w:val="40"/>
          <w:w w:val="110"/>
          <w:sz w:val="24"/>
        </w:rPr>
        <w:t xml:space="preserve"> </w:t>
      </w:r>
      <w:r>
        <w:rPr>
          <w:color w:val="0C0C0C"/>
          <w:w w:val="110"/>
          <w:sz w:val="24"/>
        </w:rPr>
        <w:t xml:space="preserve">и </w:t>
      </w:r>
      <w:r>
        <w:rPr>
          <w:w w:val="110"/>
          <w:sz w:val="24"/>
        </w:rPr>
        <w:t>молодежной политики администрации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Быковского муниципального района</w:t>
      </w:r>
    </w:p>
    <w:p w:rsidR="00FA7E56" w:rsidRDefault="006649FA">
      <w:pPr>
        <w:spacing w:before="14"/>
        <w:ind w:left="123" w:right="512"/>
        <w:jc w:val="center"/>
        <w:rPr>
          <w:sz w:val="24"/>
        </w:rPr>
      </w:pPr>
      <w:r>
        <w:rPr>
          <w:spacing w:val="-2"/>
          <w:w w:val="115"/>
          <w:sz w:val="24"/>
        </w:rPr>
        <w:t>MKOУ</w:t>
      </w:r>
      <w:r>
        <w:rPr>
          <w:spacing w:val="1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"Верхнебалыклейская</w:t>
      </w:r>
      <w:r>
        <w:rPr>
          <w:spacing w:val="-10"/>
          <w:w w:val="115"/>
          <w:sz w:val="24"/>
        </w:rPr>
        <w:t xml:space="preserve"> </w:t>
      </w:r>
      <w:r>
        <w:rPr>
          <w:spacing w:val="-5"/>
          <w:w w:val="115"/>
          <w:sz w:val="24"/>
        </w:rPr>
        <w:t>СШ"</w:t>
      </w: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spacing w:before="246"/>
        <w:ind w:left="0" w:firstLine="0"/>
        <w:jc w:val="left"/>
        <w:rPr>
          <w:sz w:val="24"/>
        </w:rPr>
      </w:pPr>
    </w:p>
    <w:p w:rsidR="00FA7E56" w:rsidRDefault="006649FA">
      <w:pPr>
        <w:tabs>
          <w:tab w:val="left" w:pos="2859"/>
          <w:tab w:val="left" w:pos="6203"/>
        </w:tabs>
        <w:ind w:left="4"/>
        <w:rPr>
          <w:sz w:val="24"/>
        </w:rPr>
      </w:pPr>
      <w:r>
        <w:rPr>
          <w:spacing w:val="-2"/>
          <w:w w:val="105"/>
          <w:position w:val="1"/>
          <w:sz w:val="24"/>
        </w:rPr>
        <w:t>PACCMOTPEHA</w:t>
      </w:r>
      <w:r>
        <w:rPr>
          <w:position w:val="1"/>
          <w:sz w:val="24"/>
        </w:rPr>
        <w:tab/>
      </w:r>
      <w:r>
        <w:rPr>
          <w:spacing w:val="-2"/>
          <w:w w:val="105"/>
          <w:sz w:val="24"/>
        </w:rPr>
        <w:t>СОГЛАСОВАНА</w:t>
      </w:r>
      <w:r>
        <w:rPr>
          <w:sz w:val="24"/>
        </w:rPr>
        <w:tab/>
      </w:r>
      <w:r>
        <w:rPr>
          <w:spacing w:val="-2"/>
          <w:w w:val="105"/>
          <w:sz w:val="24"/>
        </w:rPr>
        <w:t>УТВЕРЖДЕНА</w:t>
      </w:r>
    </w:p>
    <w:p w:rsidR="00FA7E56" w:rsidRDefault="00FA7E56">
      <w:pPr>
        <w:rPr>
          <w:sz w:val="24"/>
        </w:rPr>
        <w:sectPr w:rsidR="00FA7E56">
          <w:type w:val="continuous"/>
          <w:pgSz w:w="11910" w:h="16390"/>
          <w:pgMar w:top="1360" w:right="708" w:bottom="280" w:left="1133" w:header="720" w:footer="720" w:gutter="0"/>
          <w:cols w:space="720"/>
        </w:sectPr>
      </w:pPr>
    </w:p>
    <w:p w:rsidR="00FA7E56" w:rsidRDefault="00FA7E56">
      <w:pPr>
        <w:spacing w:before="169" w:line="295" w:lineRule="auto"/>
        <w:ind w:left="18" w:hanging="17"/>
        <w:rPr>
          <w:sz w:val="24"/>
        </w:rPr>
      </w:pPr>
      <w:r>
        <w:rPr>
          <w:sz w:val="24"/>
        </w:rPr>
        <w:lastRenderedPageBreak/>
        <w:pict>
          <v:group id="docshapegroup1" o:spid="_x0000_s1034" style="position:absolute;left:0;text-align:left;margin-left:58.2pt;margin-top:37.7pt;width:132pt;height:21.95pt;z-index:-20096512;mso-position-horizontal-relative:page" coordorigin="1164,754" coordsize="2640,439">
            <v:line id="_x0000_s1037" style="position:absolute" from="1164,1184" to="3803,1184" strokecolor="#343434" strokeweight=".30789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6" type="#_x0000_t75" style="position:absolute;left:2647;top:753;width:563;height:439">
              <v:imagedata r:id="rId5" o:title=""/>
            </v:shape>
            <v:shape id="docshape3" o:spid="_x0000_s1035" type="#_x0000_t75" style="position:absolute;left:3262;top:865;width:236;height:177">
              <v:imagedata r:id="rId6" o:title=""/>
            </v:shape>
            <w10:wrap anchorx="page"/>
          </v:group>
        </w:pict>
      </w:r>
      <w:r w:rsidR="006649FA">
        <w:rPr>
          <w:w w:val="105"/>
          <w:sz w:val="24"/>
        </w:rPr>
        <w:t>ШМО учителей гуманитарного</w:t>
      </w:r>
      <w:r w:rsidR="006649FA">
        <w:rPr>
          <w:spacing w:val="2"/>
          <w:w w:val="105"/>
          <w:sz w:val="24"/>
        </w:rPr>
        <w:t xml:space="preserve"> </w:t>
      </w:r>
      <w:r w:rsidR="006649FA">
        <w:rPr>
          <w:w w:val="105"/>
          <w:sz w:val="24"/>
        </w:rPr>
        <w:t>цикла</w:t>
      </w:r>
    </w:p>
    <w:p w:rsidR="00FA7E56" w:rsidRDefault="006649FA">
      <w:pPr>
        <w:spacing w:before="169"/>
        <w:ind w:left="1"/>
        <w:rPr>
          <w:sz w:val="24"/>
        </w:rPr>
      </w:pPr>
      <w:r>
        <w:br w:type="column"/>
      </w:r>
      <w:r>
        <w:rPr>
          <w:w w:val="105"/>
          <w:sz w:val="24"/>
        </w:rPr>
        <w:lastRenderedPageBreak/>
        <w:t>И.о.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зам.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директора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 xml:space="preserve">по </w:t>
      </w:r>
      <w:r>
        <w:rPr>
          <w:spacing w:val="-5"/>
          <w:w w:val="105"/>
          <w:sz w:val="24"/>
        </w:rPr>
        <w:t>YBP</w:t>
      </w:r>
    </w:p>
    <w:p w:rsidR="00FA7E56" w:rsidRDefault="00FA7E56">
      <w:pPr>
        <w:pStyle w:val="a3"/>
        <w:spacing w:before="9"/>
        <w:ind w:left="0" w:firstLine="0"/>
        <w:jc w:val="left"/>
        <w:rPr>
          <w:sz w:val="8"/>
        </w:rPr>
      </w:pPr>
      <w:r>
        <w:rPr>
          <w:sz w:val="8"/>
        </w:rPr>
        <w:pict>
          <v:group id="docshapegroup4" o:spid="_x0000_s1031" style="position:absolute;margin-left:200.85pt;margin-top:6.3pt;width:131.35pt;height:14.45pt;z-index:-15728640;mso-wrap-distance-left:0;mso-wrap-distance-right:0;mso-position-horizontal-relative:page" coordorigin="4017,126" coordsize="2627,289">
            <v:line id="_x0000_s1033" style="position:absolute" from="4017,403" to="6644,403" strokecolor="#443f44" strokeweight=".30789mm"/>
            <v:shape id="docshape5" o:spid="_x0000_s1032" type="#_x0000_t75" style="position:absolute;left:5088;top:125;width:550;height:289">
              <v:imagedata r:id="rId7" o:title=""/>
            </v:shape>
            <w10:wrap type="topAndBottom" anchorx="page"/>
          </v:group>
        </w:pict>
      </w:r>
    </w:p>
    <w:p w:rsidR="00FA7E56" w:rsidRDefault="006649FA">
      <w:pPr>
        <w:spacing w:before="115"/>
        <w:ind w:left="2056"/>
      </w:pPr>
      <w:r>
        <w:t>Е.С.</w:t>
      </w:r>
      <w:r>
        <w:rPr>
          <w:spacing w:val="-2"/>
        </w:rPr>
        <w:t xml:space="preserve"> </w:t>
      </w:r>
      <w:r>
        <w:rPr>
          <w:spacing w:val="-6"/>
        </w:rPr>
        <w:t>Рябова</w:t>
      </w:r>
    </w:p>
    <w:p w:rsidR="00FA7E56" w:rsidRDefault="006649FA">
      <w:pPr>
        <w:spacing w:before="6" w:line="220" w:lineRule="exact"/>
        <w:ind w:left="898"/>
        <w:rPr>
          <w:sz w:val="24"/>
        </w:rPr>
      </w:pPr>
      <w:r>
        <w:br w:type="column"/>
      </w:r>
      <w:r>
        <w:rPr>
          <w:color w:val="232323"/>
          <w:spacing w:val="40"/>
          <w:w w:val="105"/>
          <w:sz w:val="24"/>
        </w:rPr>
        <w:lastRenderedPageBreak/>
        <w:t xml:space="preserve">  </w:t>
      </w:r>
      <w:r>
        <w:rPr>
          <w:color w:val="938CAF"/>
          <w:w w:val="80"/>
          <w:sz w:val="24"/>
        </w:rPr>
        <w:t>.</w:t>
      </w:r>
      <w:r>
        <w:rPr>
          <w:color w:val="938CAF"/>
          <w:spacing w:val="74"/>
          <w:w w:val="150"/>
          <w:sz w:val="24"/>
        </w:rPr>
        <w:t xml:space="preserve"> </w:t>
      </w:r>
      <w:r>
        <w:rPr>
          <w:color w:val="938CAF"/>
          <w:spacing w:val="-10"/>
          <w:w w:val="80"/>
          <w:sz w:val="24"/>
        </w:rPr>
        <w:t>-</w:t>
      </w:r>
    </w:p>
    <w:p w:rsidR="00FA7E56" w:rsidRDefault="006649FA">
      <w:pPr>
        <w:spacing w:line="220" w:lineRule="exact"/>
        <w:ind w:left="1"/>
        <w:rPr>
          <w:sz w:val="24"/>
        </w:rPr>
      </w:pPr>
      <w:r>
        <w:rPr>
          <w:w w:val="105"/>
          <w:sz w:val="24"/>
        </w:rPr>
        <w:t>И.о.</w:t>
      </w:r>
      <w:r>
        <w:rPr>
          <w:spacing w:val="2"/>
          <w:w w:val="105"/>
          <w:sz w:val="24"/>
        </w:rPr>
        <w:t xml:space="preserve"> </w:t>
      </w:r>
      <w:r w:rsidR="007751D4">
        <w:rPr>
          <w:w w:val="105"/>
          <w:sz w:val="24"/>
        </w:rPr>
        <w:t>ди</w:t>
      </w:r>
      <w:r>
        <w:rPr>
          <w:w w:val="105"/>
          <w:sz w:val="24"/>
        </w:rPr>
        <w:t>ректора</w:t>
      </w:r>
      <w:r>
        <w:rPr>
          <w:spacing w:val="11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МКОУ</w:t>
      </w:r>
    </w:p>
    <w:p w:rsidR="00FA7E56" w:rsidRDefault="006649FA">
      <w:pPr>
        <w:tabs>
          <w:tab w:val="left" w:pos="1380"/>
        </w:tabs>
        <w:spacing w:before="58"/>
        <w:ind w:left="3"/>
        <w:rPr>
          <w:sz w:val="24"/>
        </w:rPr>
      </w:pPr>
      <w:r>
        <w:rPr>
          <w:spacing w:val="-2"/>
          <w:w w:val="105"/>
          <w:sz w:val="24"/>
        </w:rPr>
        <w:t>"Верхне</w:t>
      </w:r>
      <w:r w:rsidR="007751D4">
        <w:rPr>
          <w:spacing w:val="-2"/>
          <w:w w:val="105"/>
          <w:sz w:val="24"/>
        </w:rPr>
        <w:t xml:space="preserve">балыклейская </w:t>
      </w:r>
      <w:r>
        <w:rPr>
          <w:spacing w:val="5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СШ"</w:t>
      </w:r>
    </w:p>
    <w:p w:rsidR="00FA7E56" w:rsidRDefault="00FA7E56">
      <w:pPr>
        <w:rPr>
          <w:sz w:val="24"/>
        </w:rPr>
        <w:sectPr w:rsidR="00FA7E56">
          <w:type w:val="continuous"/>
          <w:pgSz w:w="11910" w:h="16390"/>
          <w:pgMar w:top="1360" w:right="708" w:bottom="280" w:left="1133" w:header="720" w:footer="720" w:gutter="0"/>
          <w:cols w:num="3" w:space="720" w:equalWidth="0">
            <w:col w:w="2343" w:space="519"/>
            <w:col w:w="3131" w:space="207"/>
            <w:col w:w="3869"/>
          </w:cols>
        </w:sectPr>
      </w:pPr>
    </w:p>
    <w:p w:rsidR="00FA7E56" w:rsidRDefault="00FA7E56">
      <w:pPr>
        <w:tabs>
          <w:tab w:val="left" w:pos="3237"/>
        </w:tabs>
        <w:spacing w:before="42" w:line="237" w:lineRule="auto"/>
        <w:ind w:left="1314"/>
        <w:rPr>
          <w:sz w:val="20"/>
        </w:rPr>
      </w:pPr>
      <w:r>
        <w:rPr>
          <w:sz w:val="20"/>
        </w:rPr>
        <w:lastRenderedPageBreak/>
        <w:pict>
          <v:group id="docshapegroup6" o:spid="_x0000_s1026" style="position:absolute;left:0;text-align:left;margin-left:367.3pt;margin-top:-21pt;width:158.4pt;height:62.85pt;z-index:15729664;mso-position-horizontal-relative:page" coordorigin="7346,-420" coordsize="3168,1257">
            <v:shape id="docshape7" o:spid="_x0000_s1030" type="#_x0000_t75" style="position:absolute;left:7764;top:-421;width:2749;height:760">
              <v:imagedata r:id="rId8" o:title=""/>
            </v:shape>
            <v:shape id="docshape8" o:spid="_x0000_s1029" type="#_x0000_t75" style="position:absolute;left:7346;top:397;width:1722;height:230">
              <v:imagedata r:id="rId9" o:title=""/>
            </v:shape>
            <v:shape id="docshape9" o:spid="_x0000_s1028" type="#_x0000_t75" style="position:absolute;left:7346;top:613;width:1781;height:223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7" type="#_x0000_t202" style="position:absolute;left:7346;top:-421;width:3168;height:1257" filled="f" stroked="f">
              <v:textbox inset="0,0,0,0">
                <w:txbxContent>
                  <w:p w:rsidR="00FA7E56" w:rsidRDefault="006649FA">
                    <w:pPr>
                      <w:tabs>
                        <w:tab w:val="left" w:pos="2698"/>
                      </w:tabs>
                      <w:spacing w:before="167"/>
                      <w:ind w:left="8"/>
                    </w:pPr>
                    <w:r>
                      <w:rPr>
                        <w:w w:val="99"/>
                        <w:u w:val="single" w:color="383844"/>
                      </w:rPr>
                      <w:t xml:space="preserve"> </w:t>
                    </w:r>
                    <w:r>
                      <w:rPr>
                        <w:u w:val="single" w:color="383844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="006649FA">
        <w:rPr>
          <w:position w:val="-5"/>
          <w:sz w:val="20"/>
        </w:rPr>
        <w:t>Г.Н.</w:t>
      </w:r>
      <w:r w:rsidR="006649FA">
        <w:rPr>
          <w:spacing w:val="33"/>
          <w:position w:val="-5"/>
          <w:sz w:val="20"/>
        </w:rPr>
        <w:t xml:space="preserve"> </w:t>
      </w:r>
      <w:r w:rsidR="006649FA">
        <w:rPr>
          <w:spacing w:val="-2"/>
          <w:position w:val="-6"/>
          <w:sz w:val="20"/>
        </w:rPr>
        <w:t>Филатова</w:t>
      </w:r>
      <w:r w:rsidR="006649FA">
        <w:rPr>
          <w:position w:val="-6"/>
          <w:sz w:val="20"/>
        </w:rPr>
        <w:tab/>
      </w:r>
      <w:r w:rsidR="006649FA">
        <w:rPr>
          <w:spacing w:val="-2"/>
          <w:position w:val="2"/>
          <w:sz w:val="14"/>
        </w:rPr>
        <w:t>Т</w:t>
      </w:r>
      <w:r w:rsidR="006649FA">
        <w:rPr>
          <w:spacing w:val="-2"/>
          <w:sz w:val="20"/>
        </w:rPr>
        <w:t>ОКОЛ№1</w:t>
      </w:r>
      <w:r w:rsidR="006649FA">
        <w:rPr>
          <w:spacing w:val="-8"/>
          <w:sz w:val="20"/>
        </w:rPr>
        <w:t xml:space="preserve"> </w:t>
      </w:r>
      <w:r w:rsidR="006649FA">
        <w:rPr>
          <w:spacing w:val="-2"/>
          <w:w w:val="95"/>
          <w:sz w:val="20"/>
        </w:rPr>
        <w:t>ОТ</w:t>
      </w:r>
      <w:r w:rsidR="006649FA">
        <w:rPr>
          <w:spacing w:val="-3"/>
          <w:sz w:val="20"/>
        </w:rPr>
        <w:t xml:space="preserve"> </w:t>
      </w:r>
      <w:r w:rsidR="006649FA">
        <w:rPr>
          <w:spacing w:val="-2"/>
          <w:w w:val="95"/>
          <w:sz w:val="20"/>
        </w:rPr>
        <w:t>ttЙ</w:t>
      </w:r>
      <w:r w:rsidR="006649FA">
        <w:rPr>
          <w:spacing w:val="-21"/>
          <w:w w:val="95"/>
          <w:sz w:val="20"/>
        </w:rPr>
        <w:t xml:space="preserve"> </w:t>
      </w:r>
      <w:r w:rsidR="006649FA">
        <w:rPr>
          <w:spacing w:val="-2"/>
          <w:sz w:val="20"/>
        </w:rPr>
        <w:t>1</w:t>
      </w:r>
      <w:r w:rsidR="006649FA">
        <w:rPr>
          <w:spacing w:val="-31"/>
          <w:sz w:val="20"/>
        </w:rPr>
        <w:t xml:space="preserve"> </w:t>
      </w:r>
      <w:r w:rsidR="006649FA">
        <w:rPr>
          <w:spacing w:val="-2"/>
          <w:w w:val="95"/>
          <w:sz w:val="20"/>
        </w:rPr>
        <w:t>))</w:t>
      </w:r>
      <w:r w:rsidR="006649FA">
        <w:rPr>
          <w:spacing w:val="-2"/>
          <w:sz w:val="20"/>
        </w:rPr>
        <w:t xml:space="preserve"> 08</w:t>
      </w:r>
      <w:r w:rsidR="006649FA">
        <w:rPr>
          <w:spacing w:val="73"/>
          <w:sz w:val="20"/>
        </w:rPr>
        <w:t xml:space="preserve"> </w:t>
      </w:r>
      <w:r w:rsidR="006649FA">
        <w:rPr>
          <w:spacing w:val="-2"/>
          <w:sz w:val="20"/>
        </w:rPr>
        <w:t>2026</w:t>
      </w:r>
      <w:r w:rsidR="006649FA">
        <w:rPr>
          <w:spacing w:val="-3"/>
          <w:sz w:val="20"/>
        </w:rPr>
        <w:t xml:space="preserve"> </w:t>
      </w:r>
      <w:r w:rsidR="006649FA">
        <w:rPr>
          <w:spacing w:val="-10"/>
          <w:sz w:val="20"/>
        </w:rPr>
        <w:t>г</w:t>
      </w:r>
    </w:p>
    <w:p w:rsidR="00FA7E56" w:rsidRDefault="006649FA">
      <w:pPr>
        <w:spacing w:line="241" w:lineRule="exact"/>
        <w:ind w:left="18"/>
        <w:rPr>
          <w:sz w:val="21"/>
        </w:rPr>
      </w:pPr>
      <w:r>
        <w:rPr>
          <w:sz w:val="21"/>
        </w:rPr>
        <w:t>Протокол</w:t>
      </w:r>
      <w:r>
        <w:rPr>
          <w:spacing w:val="20"/>
          <w:sz w:val="21"/>
        </w:rPr>
        <w:t xml:space="preserve"> </w:t>
      </w:r>
      <w:r>
        <w:rPr>
          <w:sz w:val="21"/>
        </w:rPr>
        <w:t>№1</w:t>
      </w:r>
      <w:r>
        <w:rPr>
          <w:spacing w:val="18"/>
          <w:sz w:val="21"/>
        </w:rPr>
        <w:t xml:space="preserve"> </w:t>
      </w:r>
      <w:r>
        <w:rPr>
          <w:sz w:val="21"/>
        </w:rPr>
        <w:t>от</w:t>
      </w:r>
      <w:r>
        <w:rPr>
          <w:spacing w:val="16"/>
          <w:sz w:val="21"/>
        </w:rPr>
        <w:t xml:space="preserve"> </w:t>
      </w:r>
      <w:r>
        <w:rPr>
          <w:sz w:val="21"/>
        </w:rPr>
        <w:t>«31»</w:t>
      </w:r>
      <w:r>
        <w:rPr>
          <w:spacing w:val="22"/>
          <w:sz w:val="21"/>
        </w:rPr>
        <w:t xml:space="preserve"> </w:t>
      </w:r>
      <w:r>
        <w:rPr>
          <w:spacing w:val="-5"/>
          <w:sz w:val="21"/>
        </w:rPr>
        <w:t>08</w:t>
      </w:r>
    </w:p>
    <w:p w:rsidR="00FA7E56" w:rsidRDefault="006649FA">
      <w:pPr>
        <w:spacing w:before="4"/>
        <w:ind w:left="17"/>
      </w:pPr>
      <w:r>
        <w:t>2026</w:t>
      </w:r>
      <w:r>
        <w:rPr>
          <w:spacing w:val="2"/>
        </w:rPr>
        <w:t xml:space="preserve"> </w:t>
      </w:r>
      <w:r>
        <w:rPr>
          <w:spacing w:val="-5"/>
        </w:rPr>
        <w:t>г.</w:t>
      </w: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spacing w:before="167"/>
        <w:ind w:left="0" w:firstLine="0"/>
        <w:jc w:val="left"/>
        <w:rPr>
          <w:sz w:val="24"/>
        </w:rPr>
      </w:pPr>
    </w:p>
    <w:p w:rsidR="00FA7E56" w:rsidRDefault="006649FA">
      <w:pPr>
        <w:spacing w:line="432" w:lineRule="auto"/>
        <w:ind w:left="3212" w:right="3568"/>
        <w:jc w:val="center"/>
        <w:rPr>
          <w:sz w:val="24"/>
        </w:rPr>
      </w:pPr>
      <w:r>
        <w:rPr>
          <w:w w:val="110"/>
          <w:sz w:val="24"/>
        </w:rPr>
        <w:t>РАБОЧАЯ ПРОГРАММА (ID 11689589)</w:t>
      </w:r>
    </w:p>
    <w:p w:rsidR="00FA7E56" w:rsidRDefault="00FA7E56">
      <w:pPr>
        <w:pStyle w:val="a3"/>
        <w:spacing w:before="14"/>
        <w:ind w:left="0" w:firstLine="0"/>
        <w:jc w:val="left"/>
        <w:rPr>
          <w:sz w:val="24"/>
        </w:rPr>
      </w:pPr>
    </w:p>
    <w:p w:rsidR="00FA7E56" w:rsidRDefault="006649FA">
      <w:pPr>
        <w:spacing w:line="432" w:lineRule="auto"/>
        <w:ind w:left="2039" w:right="2372"/>
        <w:jc w:val="center"/>
        <w:rPr>
          <w:sz w:val="24"/>
        </w:rPr>
      </w:pPr>
      <w:r>
        <w:rPr>
          <w:w w:val="105"/>
          <w:sz w:val="24"/>
        </w:rPr>
        <w:t>учебного предмета</w:t>
      </w:r>
      <w:r>
        <w:rPr>
          <w:spacing w:val="40"/>
          <w:w w:val="105"/>
          <w:sz w:val="24"/>
        </w:rPr>
        <w:t xml:space="preserve"> </w:t>
      </w:r>
      <w:r>
        <w:rPr>
          <w:b/>
          <w:w w:val="105"/>
          <w:sz w:val="24"/>
        </w:rPr>
        <w:t xml:space="preserve">«История. </w:t>
      </w:r>
      <w:r>
        <w:rPr>
          <w:w w:val="105"/>
          <w:sz w:val="24"/>
        </w:rPr>
        <w:t>Базовый уровень»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для обучающихся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10-11 классов</w:t>
      </w: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ind w:left="0" w:firstLine="0"/>
        <w:jc w:val="left"/>
        <w:rPr>
          <w:sz w:val="24"/>
        </w:rPr>
      </w:pPr>
    </w:p>
    <w:p w:rsidR="00FA7E56" w:rsidRDefault="00FA7E56">
      <w:pPr>
        <w:pStyle w:val="a3"/>
        <w:spacing w:before="89"/>
        <w:ind w:left="0" w:firstLine="0"/>
        <w:jc w:val="left"/>
        <w:rPr>
          <w:sz w:val="24"/>
        </w:rPr>
      </w:pPr>
    </w:p>
    <w:p w:rsidR="00FA7E56" w:rsidRDefault="006649FA">
      <w:pPr>
        <w:ind w:left="208" w:right="512"/>
        <w:jc w:val="center"/>
        <w:rPr>
          <w:sz w:val="24"/>
        </w:rPr>
      </w:pPr>
      <w:r>
        <w:rPr>
          <w:w w:val="110"/>
          <w:sz w:val="24"/>
        </w:rPr>
        <w:t>с.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Верхний</w:t>
      </w:r>
      <w:r>
        <w:rPr>
          <w:spacing w:val="27"/>
          <w:w w:val="110"/>
          <w:sz w:val="24"/>
        </w:rPr>
        <w:t xml:space="preserve"> </w:t>
      </w:r>
      <w:r>
        <w:rPr>
          <w:w w:val="110"/>
          <w:sz w:val="24"/>
        </w:rPr>
        <w:t>Балыклей</w:t>
      </w:r>
      <w:r>
        <w:rPr>
          <w:spacing w:val="27"/>
          <w:w w:val="110"/>
          <w:sz w:val="24"/>
        </w:rPr>
        <w:t xml:space="preserve"> </w:t>
      </w:r>
      <w:r>
        <w:rPr>
          <w:w w:val="110"/>
          <w:sz w:val="24"/>
        </w:rPr>
        <w:t>2026</w:t>
      </w:r>
      <w:r>
        <w:rPr>
          <w:spacing w:val="17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г.</w:t>
      </w:r>
    </w:p>
    <w:p w:rsidR="00FA7E56" w:rsidRDefault="00FA7E56">
      <w:pPr>
        <w:jc w:val="center"/>
        <w:rPr>
          <w:sz w:val="24"/>
        </w:rPr>
        <w:sectPr w:rsidR="00FA7E56">
          <w:type w:val="continuous"/>
          <w:pgSz w:w="11910" w:h="16390"/>
          <w:pgMar w:top="1360" w:right="708" w:bottom="280" w:left="1133" w:header="720" w:footer="720" w:gutter="0"/>
          <w:cols w:space="720"/>
        </w:sectPr>
      </w:pPr>
    </w:p>
    <w:p w:rsidR="00FA7E56" w:rsidRDefault="006649FA">
      <w:pPr>
        <w:spacing w:before="68"/>
        <w:ind w:left="1167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FA7E56" w:rsidRDefault="006649FA">
      <w:pPr>
        <w:pStyle w:val="a3"/>
        <w:spacing w:before="29" w:line="264" w:lineRule="auto"/>
        <w:ind w:right="143"/>
      </w:pPr>
      <w: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</w:t>
      </w:r>
      <w:r>
        <w:t xml:space="preserve">ам и темам </w:t>
      </w:r>
      <w:r>
        <w:rPr>
          <w:spacing w:val="-2"/>
        </w:rPr>
        <w:t>курса.</w:t>
      </w:r>
    </w:p>
    <w:p w:rsidR="00FA7E56" w:rsidRDefault="006649FA">
      <w:pPr>
        <w:pStyle w:val="a3"/>
        <w:spacing w:before="1" w:line="264" w:lineRule="auto"/>
        <w:ind w:right="137"/>
      </w:pPr>
      <w:r>
        <w:t>Место истории в системе среднего общего образования определяется</w:t>
      </w:r>
      <w:r>
        <w:rPr>
          <w:spacing w:val="80"/>
        </w:rPr>
        <w:t xml:space="preserve"> </w:t>
      </w:r>
      <w:r>
        <w:t>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</w:t>
      </w:r>
      <w:r>
        <w:t xml:space="preserve">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</w:t>
      </w:r>
      <w:r>
        <w:t>ния человека и общества в связи прошлого, настоящего и будущего.</w:t>
      </w:r>
    </w:p>
    <w:p w:rsidR="00FA7E56" w:rsidRDefault="006649FA">
      <w:pPr>
        <w:pStyle w:val="a3"/>
        <w:spacing w:line="264" w:lineRule="auto"/>
        <w:ind w:right="136"/>
      </w:pPr>
      <w:r>
        <w:rPr>
          <w:b/>
        </w:rPr>
        <w:t xml:space="preserve">Целью </w:t>
      </w:r>
      <w:r>
        <w:t>школьного</w:t>
      </w:r>
      <w:r>
        <w:rPr>
          <w:spacing w:val="-5"/>
        </w:rPr>
        <w:t xml:space="preserve"> </w:t>
      </w:r>
      <w:r>
        <w:t>исторического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</w:t>
      </w:r>
      <w:r>
        <w:rPr>
          <w:spacing w:val="-2"/>
        </w:rPr>
        <w:t xml:space="preserve"> </w:t>
      </w:r>
      <w:r>
        <w:t>целом, активно и творчески применяющего исторические знания и предм</w:t>
      </w:r>
      <w:r>
        <w:t>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</w:t>
      </w:r>
      <w:r>
        <w:t>рию страны и мировую историю, формирование личностной позиции по отношению к прошлому и</w:t>
      </w:r>
      <w:r>
        <w:rPr>
          <w:spacing w:val="40"/>
        </w:rPr>
        <w:t xml:space="preserve"> </w:t>
      </w:r>
      <w:r>
        <w:t>настоящему Отечества.</w:t>
      </w:r>
    </w:p>
    <w:p w:rsidR="00FA7E56" w:rsidRDefault="006649FA">
      <w:pPr>
        <w:pStyle w:val="a3"/>
        <w:spacing w:before="3" w:line="264" w:lineRule="auto"/>
        <w:ind w:right="140"/>
      </w:pPr>
      <w: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</w:t>
      </w:r>
      <w:r>
        <w:t>з срока давности», направленные на сохранение исторической памяти о трагедии мирного населения в СССР и военных</w:t>
      </w:r>
      <w:r>
        <w:rPr>
          <w:spacing w:val="-7"/>
        </w:rPr>
        <w:t xml:space="preserve"> </w:t>
      </w:r>
      <w:r>
        <w:t>преступлений</w:t>
      </w:r>
      <w:r>
        <w:rPr>
          <w:spacing w:val="-3"/>
        </w:rPr>
        <w:t xml:space="preserve"> </w:t>
      </w:r>
      <w:r>
        <w:t>нацистов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3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1941–1945 гг.</w:t>
      </w:r>
    </w:p>
    <w:p w:rsidR="00FA7E56" w:rsidRDefault="006649FA">
      <w:pPr>
        <w:spacing w:line="320" w:lineRule="exact"/>
        <w:ind w:left="1167"/>
        <w:jc w:val="both"/>
        <w:rPr>
          <w:sz w:val="28"/>
        </w:rPr>
      </w:pPr>
      <w:r>
        <w:rPr>
          <w:b/>
          <w:sz w:val="28"/>
        </w:rPr>
        <w:t>Задачами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FA7E56" w:rsidRDefault="006649FA">
      <w:pPr>
        <w:pStyle w:val="a3"/>
        <w:spacing w:before="33" w:line="264" w:lineRule="auto"/>
        <w:ind w:right="142"/>
      </w:pPr>
      <w:r>
        <w:t xml:space="preserve">углубление социализации обучающихся, </w:t>
      </w:r>
      <w:r>
        <w:t>формирование гражданской ответственности и социальной культуры, соответствующей условиям современного мира;</w:t>
      </w:r>
    </w:p>
    <w:p w:rsidR="00FA7E56" w:rsidRDefault="006649FA">
      <w:pPr>
        <w:pStyle w:val="a3"/>
        <w:spacing w:before="3" w:line="261" w:lineRule="auto"/>
        <w:ind w:right="151"/>
      </w:pPr>
      <w:r>
        <w:t>освоение систематических знаний об истории России и всеобщей истории XX – начала XXI в.;</w:t>
      </w:r>
    </w:p>
    <w:p w:rsidR="00FA7E56" w:rsidRDefault="00FA7E56">
      <w:pPr>
        <w:pStyle w:val="a3"/>
        <w:spacing w:line="261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5"/>
      </w:pPr>
      <w:r>
        <w:lastRenderedPageBreak/>
        <w:t>воспитание обучающихся в духе патриотизма, ув</w:t>
      </w:r>
      <w:r>
        <w:t>ажения к своему Отечеству – многонациональному Российскому государству в соответствии с идеями</w:t>
      </w:r>
      <w:r>
        <w:rPr>
          <w:spacing w:val="-3"/>
        </w:rPr>
        <w:t xml:space="preserve"> </w:t>
      </w:r>
      <w:r>
        <w:t>взаимопонимания,</w:t>
      </w:r>
      <w:r>
        <w:rPr>
          <w:spacing w:val="-2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народами,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духе демократических ценностей современного общества;</w:t>
      </w:r>
    </w:p>
    <w:p w:rsidR="00FA7E56" w:rsidRDefault="006649FA">
      <w:pPr>
        <w:pStyle w:val="a3"/>
        <w:spacing w:line="264" w:lineRule="auto"/>
        <w:ind w:right="130"/>
      </w:pPr>
      <w:r>
        <w:t>формирование исторического мышления, способност</w:t>
      </w:r>
      <w:r>
        <w:t xml:space="preserve">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</w:t>
      </w:r>
      <w:r>
        <w:rPr>
          <w:spacing w:val="-2"/>
        </w:rPr>
        <w:t>будущее»;</w:t>
      </w:r>
    </w:p>
    <w:p w:rsidR="00FA7E56" w:rsidRDefault="006649FA">
      <w:pPr>
        <w:pStyle w:val="a3"/>
        <w:spacing w:before="5" w:line="261" w:lineRule="auto"/>
        <w:ind w:right="149"/>
      </w:pPr>
      <w:r>
        <w:t>работа с комплексами источников исторической и социальной информации, развитие учебно-проектной</w:t>
      </w:r>
      <w:r>
        <w:t xml:space="preserve"> деятельности;</w:t>
      </w:r>
    </w:p>
    <w:p w:rsidR="00FA7E56" w:rsidRDefault="006649FA">
      <w:pPr>
        <w:pStyle w:val="a3"/>
        <w:spacing w:before="4" w:line="264" w:lineRule="auto"/>
        <w:ind w:right="147"/>
      </w:pPr>
      <w: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</w:t>
      </w:r>
      <w:r>
        <w:t>м прошлого и современности);</w:t>
      </w:r>
    </w:p>
    <w:p w:rsidR="00FA7E56" w:rsidRDefault="006649FA">
      <w:pPr>
        <w:pStyle w:val="a3"/>
        <w:spacing w:line="264" w:lineRule="auto"/>
        <w:ind w:right="147"/>
      </w:pPr>
      <w: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FA7E56" w:rsidRDefault="006649FA">
      <w:pPr>
        <w:pStyle w:val="a3"/>
        <w:spacing w:before="2" w:line="264" w:lineRule="auto"/>
        <w:ind w:right="134"/>
      </w:pPr>
      <w:r>
        <w:t>Общее число часов, рекомендованных для изучения истории, – 136, в 10–11 классах по 2 часа в неделю при 34 учебных неделях.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spacing w:before="68" w:line="487" w:lineRule="auto"/>
        <w:ind w:left="686" w:right="5600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ОБУЧЕНИЯ 10 КЛАСС</w:t>
      </w:r>
    </w:p>
    <w:p w:rsidR="00FA7E56" w:rsidRDefault="006649FA">
      <w:pPr>
        <w:spacing w:line="316" w:lineRule="exact"/>
        <w:ind w:left="686"/>
        <w:rPr>
          <w:b/>
          <w:sz w:val="28"/>
        </w:rPr>
      </w:pPr>
      <w:r>
        <w:rPr>
          <w:b/>
          <w:sz w:val="28"/>
        </w:rPr>
        <w:t>ВСЕОБЩАЯ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ИСТОРИЯ.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1914–1945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ГОДЫ</w:t>
      </w:r>
    </w:p>
    <w:p w:rsidR="00FA7E56" w:rsidRDefault="006649FA">
      <w:pPr>
        <w:pStyle w:val="a3"/>
        <w:spacing w:before="322" w:line="264" w:lineRule="auto"/>
        <w:ind w:right="150"/>
      </w:pPr>
      <w:r>
        <w:t>Понятие «Новейшее время». Хронологические рамки и периодизация Новейшей истории.</w:t>
      </w:r>
    </w:p>
    <w:p w:rsidR="00FA7E56" w:rsidRDefault="006649FA">
      <w:pPr>
        <w:pStyle w:val="a3"/>
        <w:spacing w:before="2" w:line="264" w:lineRule="auto"/>
        <w:ind w:right="151"/>
      </w:pPr>
      <w:r>
        <w:t>Изменения в мире в ХХ веке. Ключевые процессы и события Новейшей истории. Объединенные Нации против нацизма и фашизма. Система международных отношений. Россия в XX веке.</w:t>
      </w:r>
    </w:p>
    <w:p w:rsidR="00FA7E56" w:rsidRDefault="006649FA">
      <w:pPr>
        <w:pStyle w:val="Heading1"/>
        <w:spacing w:before="301"/>
      </w:pPr>
      <w:r>
        <w:t>Мир</w:t>
      </w:r>
      <w:r>
        <w:rPr>
          <w:spacing w:val="-6"/>
        </w:rPr>
        <w:t xml:space="preserve"> </w:t>
      </w:r>
      <w:r>
        <w:t>н</w:t>
      </w:r>
      <w:r>
        <w:t>акануне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годы</w:t>
      </w:r>
      <w:r>
        <w:rPr>
          <w:spacing w:val="-5"/>
        </w:rPr>
        <w:t xml:space="preserve"> </w:t>
      </w:r>
      <w:r>
        <w:t>Первой</w:t>
      </w:r>
      <w:r>
        <w:rPr>
          <w:spacing w:val="-7"/>
        </w:rPr>
        <w:t xml:space="preserve"> </w:t>
      </w:r>
      <w:r>
        <w:t>мировой</w:t>
      </w:r>
      <w:r>
        <w:rPr>
          <w:spacing w:val="-6"/>
        </w:rPr>
        <w:t xml:space="preserve"> </w:t>
      </w:r>
      <w:r>
        <w:rPr>
          <w:spacing w:val="-2"/>
        </w:rPr>
        <w:t>войны</w:t>
      </w:r>
    </w:p>
    <w:p w:rsidR="00FA7E56" w:rsidRDefault="006649FA">
      <w:pPr>
        <w:spacing w:before="23" w:line="266" w:lineRule="auto"/>
        <w:ind w:left="566" w:right="138" w:firstLine="600"/>
        <w:jc w:val="both"/>
        <w:rPr>
          <w:sz w:val="28"/>
        </w:rPr>
      </w:pPr>
      <w:r>
        <w:rPr>
          <w:i/>
          <w:sz w:val="28"/>
        </w:rPr>
        <w:t xml:space="preserve">Мир накануне Первой мировой войны. </w:t>
      </w:r>
      <w:r>
        <w:rPr>
          <w:sz w:val="28"/>
        </w:rPr>
        <w:t>Мир в начале ХХ в</w:t>
      </w:r>
      <w:r>
        <w:rPr>
          <w:i/>
          <w:sz w:val="28"/>
        </w:rPr>
        <w:t xml:space="preserve">. </w:t>
      </w:r>
      <w:r>
        <w:rPr>
          <w:sz w:val="28"/>
        </w:rPr>
        <w:t>Развитие индустриального</w:t>
      </w:r>
      <w:r>
        <w:rPr>
          <w:spacing w:val="17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9"/>
          <w:sz w:val="28"/>
        </w:rPr>
        <w:t xml:space="preserve"> </w:t>
      </w:r>
      <w:r>
        <w:rPr>
          <w:sz w:val="28"/>
        </w:rPr>
        <w:t>Индустриальная</w:t>
      </w:r>
      <w:r>
        <w:rPr>
          <w:spacing w:val="18"/>
          <w:sz w:val="28"/>
        </w:rPr>
        <w:t xml:space="preserve"> </w:t>
      </w:r>
      <w:r>
        <w:rPr>
          <w:sz w:val="28"/>
        </w:rPr>
        <w:t>цивилизация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27"/>
          <w:sz w:val="28"/>
        </w:rPr>
        <w:t xml:space="preserve"> </w:t>
      </w:r>
      <w:r>
        <w:rPr>
          <w:sz w:val="28"/>
        </w:rPr>
        <w:t>XX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века.</w:t>
      </w:r>
    </w:p>
    <w:p w:rsidR="00FA7E56" w:rsidRDefault="006649FA">
      <w:pPr>
        <w:pStyle w:val="a3"/>
        <w:spacing w:line="264" w:lineRule="auto"/>
        <w:ind w:right="151" w:firstLine="0"/>
      </w:pPr>
      <w:r>
        <w:t>«Пробуждение Азии». Технический прогресс. Изменение социальной структуры общества. Р</w:t>
      </w:r>
      <w:r>
        <w:t>абочее движение и социализм.</w:t>
      </w:r>
    </w:p>
    <w:p w:rsidR="00FA7E56" w:rsidRDefault="006649FA">
      <w:pPr>
        <w:pStyle w:val="a3"/>
        <w:spacing w:line="264" w:lineRule="auto"/>
        <w:ind w:right="146"/>
      </w:pPr>
      <w:r>
        <w:rPr>
          <w:i/>
        </w:rPr>
        <w:t xml:space="preserve">Первая мировая война. 1914–1918 гг. </w:t>
      </w:r>
      <w:r>
        <w:t>Антанта и Тройственный союз. Начало и первый год войны. Переход к позиционной войне. Борьба на истощение. Изменение соотношения сил. Капитуляция стран Четверного союза. Компьенское перемирие.</w:t>
      </w:r>
      <w:r>
        <w:t xml:space="preserve"> Итоги и последствия Первой мировой</w:t>
      </w:r>
      <w:r>
        <w:rPr>
          <w:spacing w:val="40"/>
        </w:rPr>
        <w:t xml:space="preserve"> </w:t>
      </w:r>
      <w:r>
        <w:rPr>
          <w:spacing w:val="-2"/>
        </w:rPr>
        <w:t>войны.</w:t>
      </w:r>
    </w:p>
    <w:p w:rsidR="00FA7E56" w:rsidRDefault="006649FA">
      <w:pPr>
        <w:pStyle w:val="Heading1"/>
        <w:spacing w:before="297"/>
      </w:pPr>
      <w:r>
        <w:t>Мир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1918–1938</w:t>
      </w:r>
      <w:r>
        <w:rPr>
          <w:spacing w:val="-4"/>
        </w:rPr>
        <w:t xml:space="preserve"> </w:t>
      </w:r>
      <w:r>
        <w:rPr>
          <w:spacing w:val="-5"/>
        </w:rPr>
        <w:t>гг.</w:t>
      </w:r>
    </w:p>
    <w:p w:rsidR="00FA7E56" w:rsidRDefault="006649FA">
      <w:pPr>
        <w:pStyle w:val="a3"/>
        <w:spacing w:before="29" w:line="264" w:lineRule="auto"/>
        <w:ind w:right="149"/>
      </w:pPr>
      <w:r>
        <w:rPr>
          <w:i/>
        </w:rPr>
        <w:t xml:space="preserve">Распад империй и образование новых национальных государств в Европе. </w:t>
      </w:r>
      <w:r>
        <w:t>Факторы, повлиявшие на распад империй после Первой мировой войны. Образование новых национальных государств. Ноябрьская</w:t>
      </w:r>
      <w:r>
        <w:rPr>
          <w:spacing w:val="40"/>
        </w:rPr>
        <w:t xml:space="preserve"> </w:t>
      </w:r>
      <w:r>
        <w:t>революция в</w:t>
      </w:r>
      <w:r>
        <w:rPr>
          <w:spacing w:val="-3"/>
        </w:rPr>
        <w:t xml:space="preserve"> </w:t>
      </w:r>
      <w:r>
        <w:t>Германии. Веймарская республика. Советская власть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Венгрии. Революционное движение и образование Коммунистического интернационала. Образование Турецкой Республики.</w:t>
      </w:r>
    </w:p>
    <w:p w:rsidR="00FA7E56" w:rsidRDefault="006649FA">
      <w:pPr>
        <w:pStyle w:val="a3"/>
        <w:spacing w:before="2" w:line="264" w:lineRule="auto"/>
        <w:ind w:right="147"/>
      </w:pPr>
      <w:r>
        <w:rPr>
          <w:i/>
        </w:rPr>
        <w:t xml:space="preserve">Версальско-Вашингтонская система международных отношений. </w:t>
      </w:r>
      <w:r>
        <w:t>Планы послевоенного у</w:t>
      </w:r>
      <w:r>
        <w:t>стройства мира. Территориальные изменения в мире</w:t>
      </w:r>
      <w:r>
        <w:rPr>
          <w:spacing w:val="40"/>
        </w:rPr>
        <w:t xml:space="preserve"> </w:t>
      </w:r>
      <w:r>
        <w:t>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соглашение и признание СССР. Вашингтонская конференция и Ваши</w:t>
      </w:r>
      <w:r>
        <w:t>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FA7E56" w:rsidRDefault="006649FA">
      <w:pPr>
        <w:spacing w:line="264" w:lineRule="auto"/>
        <w:ind w:left="566" w:right="143" w:firstLine="600"/>
        <w:jc w:val="both"/>
        <w:rPr>
          <w:sz w:val="28"/>
        </w:rPr>
      </w:pPr>
      <w:r>
        <w:rPr>
          <w:i/>
          <w:sz w:val="28"/>
        </w:rPr>
        <w:t xml:space="preserve">Страны Европы и Северной Америки в 1920-е гг. </w:t>
      </w:r>
      <w:r>
        <w:rPr>
          <w:sz w:val="28"/>
        </w:rPr>
        <w:t>Послевоенная стабилизация. Факторы, способствующие изменениям в социально-экономической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странах</w:t>
      </w:r>
      <w:r>
        <w:rPr>
          <w:spacing w:val="-8"/>
          <w:sz w:val="28"/>
        </w:rPr>
        <w:t xml:space="preserve"> </w:t>
      </w:r>
      <w:r>
        <w:rPr>
          <w:sz w:val="28"/>
        </w:rPr>
        <w:t>Запада.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бум.</w:t>
      </w:r>
      <w:r>
        <w:rPr>
          <w:spacing w:val="-2"/>
          <w:sz w:val="28"/>
        </w:rPr>
        <w:t xml:space="preserve"> </w:t>
      </w:r>
      <w:r>
        <w:rPr>
          <w:sz w:val="28"/>
        </w:rPr>
        <w:t>Демократизация</w:t>
      </w:r>
    </w:p>
    <w:p w:rsidR="00FA7E56" w:rsidRDefault="00FA7E56">
      <w:pPr>
        <w:spacing w:line="264" w:lineRule="auto"/>
        <w:jc w:val="both"/>
        <w:rPr>
          <w:sz w:val="28"/>
        </w:rPr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2" w:firstLine="0"/>
      </w:pPr>
      <w:r>
        <w:lastRenderedPageBreak/>
        <w:t>общественной жизни, возникновение массового общества. Влияние социалистических партий и профсоюз</w:t>
      </w:r>
      <w:r>
        <w:t>ов.</w:t>
      </w:r>
    </w:p>
    <w:p w:rsidR="00FA7E56" w:rsidRDefault="006649FA">
      <w:pPr>
        <w:pStyle w:val="a3"/>
        <w:spacing w:before="3" w:line="264" w:lineRule="auto"/>
        <w:ind w:right="147" w:firstLine="672"/>
      </w:pPr>
      <w:r>
        <w:t>Формирование авторитарных режимов, причины их возникновения в европейских</w:t>
      </w:r>
      <w:r>
        <w:rPr>
          <w:spacing w:val="-9"/>
        </w:rPr>
        <w:t xml:space="preserve"> </w:t>
      </w:r>
      <w:r>
        <w:t>странах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1920–1930-е</w:t>
      </w:r>
      <w:r>
        <w:rPr>
          <w:spacing w:val="-4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Возникновение</w:t>
      </w:r>
      <w:r>
        <w:rPr>
          <w:spacing w:val="-4"/>
        </w:rPr>
        <w:t xml:space="preserve"> </w:t>
      </w:r>
      <w:r>
        <w:t>фашизма.</w:t>
      </w:r>
      <w:r>
        <w:rPr>
          <w:spacing w:val="-2"/>
        </w:rPr>
        <w:t xml:space="preserve"> </w:t>
      </w:r>
      <w:r>
        <w:t xml:space="preserve">Фашистский режим в Италии. Особенности режима Муссолини. Начало борьбы с </w:t>
      </w:r>
      <w:r>
        <w:rPr>
          <w:spacing w:val="-2"/>
        </w:rPr>
        <w:t>фашизмом.</w:t>
      </w:r>
    </w:p>
    <w:p w:rsidR="00FA7E56" w:rsidRDefault="006649FA">
      <w:pPr>
        <w:pStyle w:val="a3"/>
        <w:spacing w:line="264" w:lineRule="auto"/>
        <w:ind w:right="142"/>
      </w:pPr>
      <w:r>
        <w:t>Начало Великой депрессии, ее причины. Социальн</w:t>
      </w:r>
      <w:r>
        <w:t>о-политические последствия кризиса конца 1920–1930-х гг. в США. «Новый курс» Ф. Рузвельта. Значение реформ. Роль государства в экономике стран Европы и Латинской Америки.</w:t>
      </w:r>
    </w:p>
    <w:p w:rsidR="00FA7E56" w:rsidRDefault="006649FA">
      <w:pPr>
        <w:pStyle w:val="a3"/>
        <w:spacing w:line="264" w:lineRule="auto"/>
        <w:ind w:right="150"/>
      </w:pPr>
      <w:r>
        <w:t>Нарастание агрессии в мире. Причины возникновения нацистской диктатуры в Германии в 1</w:t>
      </w:r>
      <w:r>
        <w:t>930-е гг. Установление нацистской диктатуры. Нацистский режим в Германии.</w:t>
      </w:r>
    </w:p>
    <w:p w:rsidR="00FA7E56" w:rsidRDefault="006649FA">
      <w:pPr>
        <w:pStyle w:val="a3"/>
        <w:spacing w:line="264" w:lineRule="auto"/>
        <w:ind w:right="143"/>
      </w:pPr>
      <w:r>
        <w:t>Подготовка Германии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</w:t>
      </w:r>
      <w:r>
        <w:t>ии.</w:t>
      </w:r>
    </w:p>
    <w:p w:rsidR="00FA7E56" w:rsidRDefault="006649FA">
      <w:pPr>
        <w:pStyle w:val="a3"/>
        <w:spacing w:before="1" w:line="264" w:lineRule="auto"/>
        <w:ind w:right="140"/>
      </w:pPr>
      <w:r>
        <w:rPr>
          <w:i/>
        </w:rPr>
        <w:t xml:space="preserve">Страны Азии, Африки и Латинской Америки в 1918–1930 гг. </w:t>
      </w:r>
      <w:r>
        <w:t>Экспансия колониализма. 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</w:t>
      </w:r>
      <w:r>
        <w:t>рьба в Индии.</w:t>
      </w:r>
      <w:r>
        <w:rPr>
          <w:spacing w:val="40"/>
        </w:rPr>
        <w:t xml:space="preserve"> </w:t>
      </w:r>
      <w:r>
        <w:t xml:space="preserve">Африка. Особенности экономического и политического развития Латинской </w:t>
      </w:r>
      <w:r>
        <w:rPr>
          <w:spacing w:val="-2"/>
        </w:rPr>
        <w:t>Америки.</w:t>
      </w:r>
    </w:p>
    <w:p w:rsidR="00FA7E56" w:rsidRDefault="006649FA">
      <w:pPr>
        <w:pStyle w:val="a3"/>
        <w:spacing w:before="2" w:line="264" w:lineRule="auto"/>
        <w:ind w:right="143"/>
      </w:pPr>
      <w:r>
        <w:rPr>
          <w:i/>
        </w:rPr>
        <w:t xml:space="preserve">Международные отношения в 1930-е гг. </w:t>
      </w:r>
      <w:r>
        <w:t>Нарастание мировой напряженности в конце 1930-х гг. Причины Второй мировой войны. Мюнхенский сговор. Англо-франко-советские пе</w:t>
      </w:r>
      <w:r>
        <w:t>реговоры лета 1939 года.</w:t>
      </w:r>
    </w:p>
    <w:p w:rsidR="00FA7E56" w:rsidRDefault="006649FA">
      <w:pPr>
        <w:pStyle w:val="a3"/>
        <w:spacing w:line="264" w:lineRule="auto"/>
        <w:ind w:right="143"/>
      </w:pPr>
      <w:r>
        <w:rPr>
          <w:i/>
        </w:rPr>
        <w:t>Развитие науки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культуры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1914–1930-х гг.</w:t>
      </w:r>
      <w:r>
        <w:rPr>
          <w:i/>
          <w:spacing w:val="-2"/>
        </w:rPr>
        <w:t xml:space="preserve"> </w:t>
      </w:r>
      <w:r>
        <w:t>Влияние 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</w:t>
      </w:r>
      <w:r>
        <w:rPr>
          <w:spacing w:val="-4"/>
        </w:rPr>
        <w:t xml:space="preserve"> </w:t>
      </w:r>
      <w:r>
        <w:t>культурного</w:t>
      </w:r>
      <w:r>
        <w:rPr>
          <w:spacing w:val="-4"/>
        </w:rPr>
        <w:t xml:space="preserve"> </w:t>
      </w:r>
      <w:r>
        <w:t>развития:</w:t>
      </w:r>
      <w:r>
        <w:rPr>
          <w:spacing w:val="-8"/>
        </w:rPr>
        <w:t xml:space="preserve"> </w:t>
      </w:r>
      <w:r>
        <w:t>архитектура,</w:t>
      </w:r>
      <w:r>
        <w:rPr>
          <w:spacing w:val="-2"/>
        </w:rPr>
        <w:t xml:space="preserve"> </w:t>
      </w:r>
      <w:r>
        <w:t>изобразительное</w:t>
      </w:r>
      <w:r>
        <w:rPr>
          <w:spacing w:val="-3"/>
        </w:rPr>
        <w:t xml:space="preserve"> </w:t>
      </w:r>
      <w:r>
        <w:t>искусство, литература, кинематограф, музыка. Олимпийское движение.</w:t>
      </w:r>
    </w:p>
    <w:p w:rsidR="00FA7E56" w:rsidRDefault="006649FA">
      <w:pPr>
        <w:pStyle w:val="Heading1"/>
        <w:spacing w:before="297"/>
      </w:pPr>
      <w:r>
        <w:t>Вторая</w:t>
      </w:r>
      <w:r>
        <w:rPr>
          <w:spacing w:val="-9"/>
        </w:rPr>
        <w:t xml:space="preserve"> </w:t>
      </w:r>
      <w:r>
        <w:t>мировая</w:t>
      </w:r>
      <w:r>
        <w:rPr>
          <w:spacing w:val="-9"/>
        </w:rPr>
        <w:t xml:space="preserve"> </w:t>
      </w:r>
      <w:r>
        <w:t>война.</w:t>
      </w:r>
      <w:r>
        <w:rPr>
          <w:spacing w:val="-4"/>
        </w:rPr>
        <w:t xml:space="preserve"> </w:t>
      </w:r>
      <w:r>
        <w:t>1939–1945</w:t>
      </w:r>
      <w:r>
        <w:rPr>
          <w:spacing w:val="-6"/>
        </w:rPr>
        <w:t xml:space="preserve"> </w:t>
      </w:r>
      <w:r>
        <w:rPr>
          <w:spacing w:val="-5"/>
        </w:rPr>
        <w:t>гг.</w:t>
      </w:r>
    </w:p>
    <w:p w:rsidR="00FA7E56" w:rsidRDefault="006649FA">
      <w:pPr>
        <w:pStyle w:val="a3"/>
        <w:spacing w:before="29" w:line="264" w:lineRule="auto"/>
        <w:ind w:right="145"/>
      </w:pPr>
      <w:r>
        <w:rPr>
          <w:i/>
        </w:rPr>
        <w:t xml:space="preserve">Начало Второй мировой войны. </w:t>
      </w:r>
      <w:r>
        <w:t>Причины Второй мировой войны. Нападение Германии на Польшу. Начало мировой войны в Ев</w:t>
      </w:r>
      <w:r>
        <w:t>ропе. Захват Дании и Норвегии. Разгром Франции. Битва за Британию. Агрессия</w:t>
      </w:r>
      <w:r>
        <w:rPr>
          <w:spacing w:val="40"/>
        </w:rPr>
        <w:t xml:space="preserve"> </w:t>
      </w:r>
      <w:r>
        <w:t>Германии и ее союзников в Северной Африке и на Балканах. Борьба Китая против японских агрессоров в 1939–1941 гг. Причины побед Германии и ее союзников в начальный период Второй мир</w:t>
      </w:r>
      <w:r>
        <w:t>овой войны.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3"/>
      </w:pPr>
      <w:r>
        <w:lastRenderedPageBreak/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оккупированных странах.</w:t>
      </w:r>
    </w:p>
    <w:p w:rsidR="00FA7E56" w:rsidRDefault="006649FA">
      <w:pPr>
        <w:pStyle w:val="a3"/>
        <w:spacing w:before="4" w:line="264" w:lineRule="auto"/>
        <w:ind w:right="152"/>
      </w:pPr>
      <w:r>
        <w:t xml:space="preserve">Холокост. Концентрационные лагеря. Принудительная трудовая миграция и насильственные переселения. Коллаборационизм. Движение </w:t>
      </w:r>
      <w:r>
        <w:rPr>
          <w:spacing w:val="-2"/>
        </w:rPr>
        <w:t>Сопротивления.</w:t>
      </w:r>
    </w:p>
    <w:p w:rsidR="00FA7E56" w:rsidRDefault="006649FA">
      <w:pPr>
        <w:pStyle w:val="a3"/>
        <w:spacing w:line="264" w:lineRule="auto"/>
        <w:ind w:right="145"/>
      </w:pPr>
      <w:r>
        <w:rPr>
          <w:i/>
        </w:rPr>
        <w:t xml:space="preserve">Коренной перелом, окончание и важнейшие итоги Второй мировой войны. </w:t>
      </w:r>
      <w:r>
        <w:t xml:space="preserve">Коренной перелом в Великой Отечественной войне. </w:t>
      </w:r>
      <w:r>
        <w:t>Поражение</w:t>
      </w:r>
      <w:r>
        <w:rPr>
          <w:spacing w:val="40"/>
        </w:rPr>
        <w:t xml:space="preserve"> </w:t>
      </w:r>
      <w:r>
        <w:t>итало-германских</w:t>
      </w:r>
      <w:r>
        <w:rPr>
          <w:spacing w:val="-6"/>
        </w:rPr>
        <w:t xml:space="preserve"> </w:t>
      </w:r>
      <w:r>
        <w:t>войск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Северной</w:t>
      </w:r>
      <w:r>
        <w:rPr>
          <w:spacing w:val="-2"/>
        </w:rPr>
        <w:t xml:space="preserve"> </w:t>
      </w:r>
      <w:r>
        <w:t>Африке. Иностранные</w:t>
      </w:r>
      <w:r>
        <w:rPr>
          <w:spacing w:val="-1"/>
        </w:rPr>
        <w:t xml:space="preserve"> </w:t>
      </w:r>
      <w:r>
        <w:t>воинские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на территории СССР. Укрепление антигитлеровской коалиции: Тегеранская конференция. Падение режима Муссолини в Италии. Перелом в войне на Тихом океане.</w:t>
      </w:r>
    </w:p>
    <w:p w:rsidR="00FA7E56" w:rsidRDefault="006649FA">
      <w:pPr>
        <w:pStyle w:val="a3"/>
        <w:spacing w:line="264" w:lineRule="auto"/>
        <w:ind w:right="144"/>
      </w:pPr>
      <w:r>
        <w:t>Открытие Второго фронта. В</w:t>
      </w:r>
      <w:r>
        <w:t>оенные операции Красной армии в 1944–1945 гг., их роль в освобождении стран Европы. Ялтинская конференция. Разгром Германии, ее капитуляция. Роль СССР. Потсдамская конференция. Создание ООН.</w:t>
      </w:r>
    </w:p>
    <w:p w:rsidR="00FA7E56" w:rsidRDefault="006649FA">
      <w:pPr>
        <w:pStyle w:val="a3"/>
        <w:spacing w:line="264" w:lineRule="auto"/>
        <w:ind w:right="144"/>
      </w:pPr>
      <w:r>
        <w:t>Американские атомные бомбардировки Хиросимы и Нагасаки. Вступлени</w:t>
      </w:r>
      <w:r>
        <w:t>е СССР в войну против Японии, разгром Квантунской армии. Капитуляция Японии. Нюрнбергский трибунал, Токийский и Хабаровский процессы над немецкими и японскими военными преступниками.</w:t>
      </w:r>
      <w:r>
        <w:rPr>
          <w:spacing w:val="40"/>
        </w:rPr>
        <w:t xml:space="preserve"> </w:t>
      </w:r>
      <w:r>
        <w:t>Важнейшие итоги Второй мировой войны.</w:t>
      </w:r>
    </w:p>
    <w:p w:rsidR="00FA7E56" w:rsidRDefault="00FA7E56">
      <w:pPr>
        <w:pStyle w:val="a3"/>
        <w:spacing w:before="289"/>
        <w:ind w:left="0" w:firstLine="0"/>
        <w:jc w:val="left"/>
      </w:pPr>
    </w:p>
    <w:p w:rsidR="00FA7E56" w:rsidRDefault="006649FA">
      <w:pPr>
        <w:ind w:left="686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РОССИИ.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1914–1945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ГОДЫ</w:t>
      </w:r>
    </w:p>
    <w:p w:rsidR="00FA7E56" w:rsidRDefault="00FA7E56">
      <w:pPr>
        <w:pStyle w:val="a3"/>
        <w:spacing w:before="4"/>
        <w:ind w:left="0" w:firstLine="0"/>
        <w:jc w:val="left"/>
        <w:rPr>
          <w:b/>
        </w:rPr>
      </w:pPr>
    </w:p>
    <w:p w:rsidR="00FA7E56" w:rsidRDefault="006649FA">
      <w:pPr>
        <w:pStyle w:val="Heading1"/>
      </w:pPr>
      <w:r>
        <w:t>Россия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1914–1922</w:t>
      </w:r>
      <w:r>
        <w:rPr>
          <w:spacing w:val="-5"/>
        </w:rPr>
        <w:t xml:space="preserve"> гг.</w:t>
      </w:r>
    </w:p>
    <w:p w:rsidR="00FA7E56" w:rsidRDefault="006649FA">
      <w:pPr>
        <w:pStyle w:val="a3"/>
        <w:spacing w:before="28" w:line="264" w:lineRule="auto"/>
        <w:ind w:right="141"/>
      </w:pPr>
      <w:r>
        <w:rPr>
          <w:i/>
        </w:rPr>
        <w:t xml:space="preserve">Россия и мир накануне Первой мировой войны. </w:t>
      </w:r>
      <w:r>
        <w:t>Введение в историю России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в. Время</w:t>
      </w:r>
      <w:r>
        <w:rPr>
          <w:spacing w:val="-2"/>
        </w:rPr>
        <w:t xml:space="preserve"> </w:t>
      </w:r>
      <w:r>
        <w:t>революционных</w:t>
      </w:r>
      <w:r>
        <w:rPr>
          <w:spacing w:val="-7"/>
        </w:rPr>
        <w:t xml:space="preserve"> </w:t>
      </w:r>
      <w:r>
        <w:t>потрясений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войн.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мир накануне Первой мировой войны. Завершение территориального раздела мира и кризис международных отн</w:t>
      </w:r>
      <w:r>
        <w:t>ошений. Новые средства военной техники и программы перевооружений. Военно-политические блоки. Предвоенные международные кризисы. Покушение на эрцгерцога Франца Фердинанда и начало войны. Планы сторон.</w:t>
      </w:r>
    </w:p>
    <w:p w:rsidR="00FA7E56" w:rsidRDefault="006649FA">
      <w:pPr>
        <w:pStyle w:val="a3"/>
        <w:spacing w:line="264" w:lineRule="auto"/>
        <w:ind w:right="144"/>
      </w:pPr>
      <w:r>
        <w:rPr>
          <w:i/>
        </w:rPr>
        <w:t xml:space="preserve">Россия в Первой мировой войне. </w:t>
      </w:r>
      <w:r>
        <w:t>Русская армия на фронтах</w:t>
      </w:r>
      <w:r>
        <w:t xml:space="preserve"> Первой мировой войны. Военная кампания 1914 года. Военные действия 1915 года. Кампания 1916 года. Мужество и героизм российских воинов.</w:t>
      </w:r>
    </w:p>
    <w:p w:rsidR="00FA7E56" w:rsidRDefault="006649FA">
      <w:pPr>
        <w:pStyle w:val="a3"/>
        <w:spacing w:before="2" w:line="264" w:lineRule="auto"/>
        <w:ind w:right="141"/>
      </w:pPr>
      <w:r>
        <w:t>Власть, экономика и общество в годы Первой мировой войны. Патриотический подъем в начале войны. Экономика России в годы</w:t>
      </w:r>
      <w:r>
        <w:t xml:space="preserve"> войны. Политические партии. Причины нарастания революционных настроений в российском обществе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4"/>
      </w:pPr>
      <w:r>
        <w:rPr>
          <w:i/>
        </w:rPr>
        <w:lastRenderedPageBreak/>
        <w:t xml:space="preserve">Российская революция. Февраль 1917 г. </w:t>
      </w:r>
      <w:r>
        <w:t>Объективные и субъективные причины революционного кризиса. Падение монархии. Временное правительство и его пр</w:t>
      </w:r>
      <w:r>
        <w:t>ограмма. Петроградский совет рабочих и солдатских депутатов и его декреты. Основные политические партии в 1917 г. Кризисы Временного правительства.</w:t>
      </w:r>
    </w:p>
    <w:p w:rsidR="00FA7E56" w:rsidRDefault="006649FA">
      <w:pPr>
        <w:pStyle w:val="a3"/>
        <w:spacing w:before="1" w:line="264" w:lineRule="auto"/>
        <w:ind w:right="139"/>
      </w:pPr>
      <w:r>
        <w:rPr>
          <w:i/>
        </w:rPr>
        <w:t xml:space="preserve">Российская революция. Октябрь 1917 г. </w:t>
      </w:r>
      <w:r>
        <w:t>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правитель</w:t>
      </w:r>
      <w:r>
        <w:t>ства большевиков и</w:t>
      </w:r>
      <w:r>
        <w:rPr>
          <w:spacing w:val="40"/>
        </w:rPr>
        <w:t xml:space="preserve"> </w:t>
      </w:r>
      <w:r>
        <w:t>левых эсеров. Русская православная церковь в условиях революции.</w:t>
      </w:r>
    </w:p>
    <w:p w:rsidR="00FA7E56" w:rsidRDefault="006649FA">
      <w:pPr>
        <w:spacing w:before="2" w:line="264" w:lineRule="auto"/>
        <w:ind w:left="566" w:right="142" w:firstLine="600"/>
        <w:jc w:val="both"/>
        <w:rPr>
          <w:sz w:val="28"/>
        </w:rPr>
      </w:pPr>
      <w:r>
        <w:rPr>
          <w:i/>
          <w:sz w:val="28"/>
        </w:rPr>
        <w:t xml:space="preserve">Первые революционные преобразования большевиков. </w:t>
      </w:r>
      <w:r>
        <w:rPr>
          <w:sz w:val="28"/>
        </w:rPr>
        <w:t>Первые декреты новой власти. Учредительное собрание. Организация власти Советов. Создание новой армии и спецслужбы. Брестск</w:t>
      </w:r>
      <w:r>
        <w:rPr>
          <w:sz w:val="28"/>
        </w:rPr>
        <w:t>ий мир. Конституция РСФСР 1918 года.</w:t>
      </w:r>
    </w:p>
    <w:p w:rsidR="00FA7E56" w:rsidRDefault="006649FA">
      <w:pPr>
        <w:pStyle w:val="a3"/>
        <w:spacing w:line="264" w:lineRule="auto"/>
        <w:ind w:right="147"/>
      </w:pPr>
      <w: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FA7E56" w:rsidRDefault="006649FA">
      <w:pPr>
        <w:pStyle w:val="a3"/>
        <w:spacing w:before="2" w:line="264" w:lineRule="auto"/>
        <w:ind w:right="142"/>
      </w:pPr>
      <w:r>
        <w:rPr>
          <w:i/>
        </w:rPr>
        <w:t xml:space="preserve">Гражданская война. </w:t>
      </w:r>
      <w:r>
        <w:t>Гражданская война: истоки и основные участники. Причины и основные этапы Гра</w:t>
      </w:r>
      <w:r>
        <w:t>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FA7E56" w:rsidRDefault="006649FA">
      <w:pPr>
        <w:pStyle w:val="a3"/>
        <w:spacing w:line="264" w:lineRule="auto"/>
        <w:ind w:right="144"/>
      </w:pPr>
      <w:r>
        <w:t>События 1918–1919 гг. «Военспецы» и комиссары в Красной армии. Террор красный и белы</w:t>
      </w:r>
      <w:r>
        <w:t>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FA7E56" w:rsidRDefault="006649FA">
      <w:pPr>
        <w:pStyle w:val="a3"/>
        <w:spacing w:line="264" w:lineRule="auto"/>
        <w:ind w:right="149"/>
      </w:pPr>
      <w:r>
        <w:rPr>
          <w:i/>
        </w:rPr>
        <w:t xml:space="preserve">Революция и Гражданская война на национальных окраинах. </w:t>
      </w:r>
      <w:r>
        <w:t>Национальные районы России в годы Первой мировой войны.</w:t>
      </w:r>
      <w:r>
        <w:rPr>
          <w:spacing w:val="40"/>
        </w:rPr>
        <w:t xml:space="preserve"> </w:t>
      </w:r>
      <w:r>
        <w:t>Возникновени</w:t>
      </w:r>
      <w:r>
        <w:t>е национальных государств на окраинах России.</w:t>
      </w:r>
      <w:r>
        <w:rPr>
          <w:spacing w:val="40"/>
        </w:rPr>
        <w:t xml:space="preserve"> </w:t>
      </w:r>
      <w:r>
        <w:t xml:space="preserve">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</w:t>
      </w:r>
      <w:r>
        <w:rPr>
          <w:spacing w:val="-2"/>
        </w:rPr>
        <w:t>басмачеством</w:t>
      </w:r>
      <w:r>
        <w:rPr>
          <w:spacing w:val="-2"/>
        </w:rPr>
        <w:t>.</w:t>
      </w:r>
    </w:p>
    <w:p w:rsidR="00FA7E56" w:rsidRDefault="006649FA">
      <w:pPr>
        <w:spacing w:line="264" w:lineRule="auto"/>
        <w:ind w:left="566" w:right="141" w:firstLine="600"/>
        <w:jc w:val="both"/>
        <w:rPr>
          <w:sz w:val="28"/>
        </w:rPr>
      </w:pPr>
      <w:r>
        <w:rPr>
          <w:i/>
          <w:sz w:val="28"/>
        </w:rPr>
        <w:t xml:space="preserve">Идеология и культура в годы Гражданской войны. </w:t>
      </w:r>
      <w:r>
        <w:rPr>
          <w:sz w:val="28"/>
        </w:rPr>
        <w:t>Идеология и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культура в годы Гражданской войны. Перемены в идеологии. Политика</w:t>
      </w:r>
      <w:r>
        <w:rPr>
          <w:spacing w:val="40"/>
          <w:sz w:val="28"/>
        </w:rPr>
        <w:t xml:space="preserve"> </w:t>
      </w:r>
      <w:r>
        <w:rPr>
          <w:sz w:val="28"/>
        </w:rPr>
        <w:t>новой власти в области образования и науки. Власть и интеллигенция. Отношение к Русской православной церкви.</w:t>
      </w:r>
    </w:p>
    <w:p w:rsidR="00FA7E56" w:rsidRDefault="006649FA">
      <w:pPr>
        <w:pStyle w:val="a3"/>
        <w:spacing w:before="2" w:line="264" w:lineRule="auto"/>
        <w:ind w:right="148"/>
      </w:pPr>
      <w:r>
        <w:t>Повседневная жизнь в</w:t>
      </w:r>
      <w:r>
        <w:t xml:space="preserve">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/>
        <w:ind w:left="1167" w:firstLine="0"/>
      </w:pPr>
      <w:r>
        <w:lastRenderedPageBreak/>
        <w:t>Наш</w:t>
      </w:r>
      <w:r>
        <w:rPr>
          <w:spacing w:val="-4"/>
        </w:rPr>
        <w:t xml:space="preserve"> </w:t>
      </w:r>
      <w:r>
        <w:t>край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1914–1922</w:t>
      </w:r>
      <w:r>
        <w:rPr>
          <w:spacing w:val="-5"/>
        </w:rPr>
        <w:t xml:space="preserve"> гг.</w:t>
      </w:r>
    </w:p>
    <w:p w:rsidR="00FA7E56" w:rsidRDefault="006649FA">
      <w:pPr>
        <w:pStyle w:val="Heading1"/>
        <w:spacing w:before="39"/>
        <w:ind w:left="1167"/>
      </w:pPr>
      <w:r>
        <w:t>Советский</w:t>
      </w:r>
      <w:r>
        <w:rPr>
          <w:spacing w:val="-9"/>
        </w:rPr>
        <w:t xml:space="preserve"> </w:t>
      </w:r>
      <w:r>
        <w:t>Союз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1920–1930-е</w:t>
      </w:r>
      <w:r>
        <w:rPr>
          <w:spacing w:val="-6"/>
        </w:rPr>
        <w:t xml:space="preserve"> </w:t>
      </w:r>
      <w:r>
        <w:rPr>
          <w:spacing w:val="-5"/>
        </w:rPr>
        <w:t>гг.</w:t>
      </w:r>
    </w:p>
    <w:p w:rsidR="00FA7E56" w:rsidRDefault="006649FA">
      <w:pPr>
        <w:pStyle w:val="a3"/>
        <w:spacing w:before="28" w:line="264" w:lineRule="auto"/>
        <w:ind w:right="147"/>
      </w:pPr>
      <w:r>
        <w:rPr>
          <w:i/>
        </w:rPr>
        <w:t xml:space="preserve">СССР в 20-е годы. </w:t>
      </w:r>
      <w:r>
        <w:t>Последствия Первой мировой войны и Российской революции для демографии и экономики. Власть и церковь.</w:t>
      </w:r>
    </w:p>
    <w:p w:rsidR="00FA7E56" w:rsidRDefault="006649FA">
      <w:pPr>
        <w:pStyle w:val="a3"/>
        <w:spacing w:line="320" w:lineRule="exact"/>
        <w:ind w:left="1167" w:firstLine="0"/>
      </w:pPr>
      <w:r>
        <w:t>Крестьянские</w:t>
      </w:r>
      <w:r>
        <w:rPr>
          <w:spacing w:val="68"/>
        </w:rPr>
        <w:t xml:space="preserve">  </w:t>
      </w:r>
      <w:r>
        <w:t>восстания.</w:t>
      </w:r>
      <w:r>
        <w:rPr>
          <w:spacing w:val="68"/>
        </w:rPr>
        <w:t xml:space="preserve">  </w:t>
      </w:r>
      <w:r>
        <w:t>Кронштадтское</w:t>
      </w:r>
      <w:r>
        <w:rPr>
          <w:spacing w:val="68"/>
        </w:rPr>
        <w:t xml:space="preserve">  </w:t>
      </w:r>
      <w:r>
        <w:t>восстание.</w:t>
      </w:r>
      <w:r>
        <w:rPr>
          <w:spacing w:val="69"/>
        </w:rPr>
        <w:t xml:space="preserve">  </w:t>
      </w:r>
      <w:r>
        <w:t>Переход</w:t>
      </w:r>
      <w:r>
        <w:rPr>
          <w:spacing w:val="69"/>
        </w:rPr>
        <w:t xml:space="preserve">  </w:t>
      </w:r>
      <w:r>
        <w:rPr>
          <w:spacing w:val="-7"/>
        </w:rPr>
        <w:t>от</w:t>
      </w:r>
    </w:p>
    <w:p w:rsidR="00FA7E56" w:rsidRDefault="006649FA">
      <w:pPr>
        <w:pStyle w:val="a3"/>
        <w:spacing w:before="33"/>
        <w:ind w:firstLine="0"/>
      </w:pPr>
      <w:r>
        <w:t>«военного</w:t>
      </w:r>
      <w:r>
        <w:rPr>
          <w:spacing w:val="-8"/>
        </w:rPr>
        <w:t xml:space="preserve"> </w:t>
      </w:r>
      <w:r>
        <w:t>коммунизма»</w:t>
      </w:r>
      <w:r>
        <w:rPr>
          <w:spacing w:val="-1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новой</w:t>
      </w:r>
      <w:r>
        <w:rPr>
          <w:spacing w:val="-8"/>
        </w:rPr>
        <w:t xml:space="preserve"> </w:t>
      </w:r>
      <w:r>
        <w:t>экономической</w:t>
      </w:r>
      <w:r>
        <w:rPr>
          <w:spacing w:val="-9"/>
        </w:rPr>
        <w:t xml:space="preserve"> </w:t>
      </w:r>
      <w:r>
        <w:rPr>
          <w:spacing w:val="-2"/>
        </w:rPr>
        <w:t>политике.</w:t>
      </w:r>
    </w:p>
    <w:p w:rsidR="00FA7E56" w:rsidRDefault="006649FA">
      <w:pPr>
        <w:pStyle w:val="a3"/>
        <w:spacing w:before="33" w:line="264" w:lineRule="auto"/>
        <w:ind w:right="148"/>
      </w:pPr>
      <w:r>
        <w:t>Экономическое и социальное развитие в годы нэпа. Замена продразверстки единым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</w:t>
      </w:r>
      <w:r>
        <w:t xml:space="preserve">ия </w:t>
      </w:r>
      <w:r>
        <w:rPr>
          <w:spacing w:val="-2"/>
        </w:rPr>
        <w:t>нэпа.</w:t>
      </w:r>
    </w:p>
    <w:p w:rsidR="00FA7E56" w:rsidRDefault="006649FA">
      <w:pPr>
        <w:pStyle w:val="a3"/>
        <w:spacing w:before="1" w:line="264" w:lineRule="auto"/>
        <w:ind w:right="144"/>
      </w:pPr>
      <w:r>
        <w:t>Предпосылки и значение образования СССР. Образование СССР. Конституция 1924 г. Административно-территориальные реформы и национально-государственное строительство. Политика коренизации.</w:t>
      </w:r>
    </w:p>
    <w:p w:rsidR="00FA7E56" w:rsidRDefault="006649FA">
      <w:pPr>
        <w:pStyle w:val="a3"/>
        <w:spacing w:line="264" w:lineRule="auto"/>
        <w:ind w:right="145"/>
      </w:pPr>
      <w:r>
        <w:t>Колебания</w:t>
      </w:r>
      <w:r>
        <w:rPr>
          <w:spacing w:val="-4"/>
        </w:rPr>
        <w:t xml:space="preserve"> </w:t>
      </w:r>
      <w:r>
        <w:t>политического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1920-х</w:t>
      </w:r>
      <w:r>
        <w:rPr>
          <w:spacing w:val="-9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Болезнь</w:t>
      </w:r>
      <w:r>
        <w:rPr>
          <w:spacing w:val="-2"/>
        </w:rPr>
        <w:t xml:space="preserve"> </w:t>
      </w:r>
      <w:r>
        <w:t>В.И</w:t>
      </w:r>
      <w:r>
        <w:t>.</w:t>
      </w:r>
      <w:r>
        <w:rPr>
          <w:spacing w:val="-2"/>
        </w:rPr>
        <w:t xml:space="preserve"> </w:t>
      </w:r>
      <w:r>
        <w:t xml:space="preserve">Ленина и борьба за власть. Внутрипартийная борьба и ликвидация оппозиции внутри </w:t>
      </w:r>
      <w:r>
        <w:rPr>
          <w:spacing w:val="-2"/>
        </w:rPr>
        <w:t>ВКП(б).</w:t>
      </w:r>
    </w:p>
    <w:p w:rsidR="00FA7E56" w:rsidRDefault="006649FA">
      <w:pPr>
        <w:pStyle w:val="a3"/>
        <w:spacing w:before="2" w:line="264" w:lineRule="auto"/>
        <w:ind w:right="147"/>
      </w:pPr>
      <w:r>
        <w:t xml:space="preserve">Международное положение после окончания Гражданской войны в России. Советская Россия на Генуэзской конференции. Дипломатические </w:t>
      </w:r>
      <w:r>
        <w:rPr>
          <w:spacing w:val="-2"/>
        </w:rPr>
        <w:t>признания</w:t>
      </w:r>
    </w:p>
    <w:p w:rsidR="00FA7E56" w:rsidRDefault="006649FA">
      <w:pPr>
        <w:pStyle w:val="a3"/>
        <w:spacing w:line="264" w:lineRule="auto"/>
        <w:ind w:right="142"/>
      </w:pPr>
      <w:r>
        <w:t>СССР – «Полоса признания». О</w:t>
      </w:r>
      <w:r>
        <w:t xml:space="preserve">тношения со странами Востока. Деятельность Коминтерна. Дипломатические конфликты с западными </w:t>
      </w:r>
      <w:r>
        <w:rPr>
          <w:spacing w:val="-2"/>
        </w:rPr>
        <w:t>странами.</w:t>
      </w:r>
    </w:p>
    <w:p w:rsidR="00FA7E56" w:rsidRDefault="006649FA">
      <w:pPr>
        <w:pStyle w:val="a3"/>
        <w:spacing w:line="264" w:lineRule="auto"/>
        <w:ind w:right="144"/>
      </w:pPr>
      <w: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</w:t>
      </w:r>
      <w:r>
        <w:t>ки. Начало «нового искусства». Перемены в повседневной жизни и общественных настроениях</w:t>
      </w:r>
    </w:p>
    <w:p w:rsidR="00FA7E56" w:rsidRDefault="006649FA">
      <w:pPr>
        <w:pStyle w:val="a3"/>
        <w:tabs>
          <w:tab w:val="left" w:pos="3024"/>
          <w:tab w:val="left" w:pos="4957"/>
          <w:tab w:val="left" w:pos="8057"/>
        </w:tabs>
        <w:spacing w:line="264" w:lineRule="auto"/>
        <w:ind w:right="143"/>
      </w:pPr>
      <w:r>
        <w:rPr>
          <w:i/>
          <w:spacing w:val="-2"/>
        </w:rPr>
        <w:t>«Великий</w:t>
      </w:r>
      <w:r>
        <w:rPr>
          <w:i/>
        </w:rPr>
        <w:tab/>
      </w:r>
      <w:r>
        <w:rPr>
          <w:i/>
          <w:spacing w:val="-2"/>
        </w:rPr>
        <w:t>перелом».</w:t>
      </w:r>
      <w:r>
        <w:rPr>
          <w:i/>
        </w:rPr>
        <w:tab/>
      </w:r>
      <w:r>
        <w:rPr>
          <w:i/>
          <w:spacing w:val="-2"/>
        </w:rPr>
        <w:t>Индустриализация.</w:t>
      </w:r>
      <w:r>
        <w:rPr>
          <w:i/>
        </w:rPr>
        <w:tab/>
      </w:r>
      <w:r>
        <w:rPr>
          <w:spacing w:val="-2"/>
        </w:rPr>
        <w:t xml:space="preserve">Форсированная </w:t>
      </w:r>
      <w:r>
        <w:t>индустриализация. Разработка и принятие плана первой пятилетки. Ход и особенности советской индустриализации, ее издержки. Итоги курса на индустриальное развитие.</w:t>
      </w:r>
    </w:p>
    <w:p w:rsidR="00FA7E56" w:rsidRDefault="006649FA">
      <w:pPr>
        <w:spacing w:before="2" w:line="264" w:lineRule="auto"/>
        <w:ind w:left="566" w:right="144" w:firstLine="600"/>
        <w:jc w:val="both"/>
        <w:rPr>
          <w:sz w:val="28"/>
        </w:rPr>
      </w:pPr>
      <w:r>
        <w:rPr>
          <w:i/>
          <w:sz w:val="28"/>
        </w:rPr>
        <w:t xml:space="preserve">Коллективизация сельского хозяйства. </w:t>
      </w:r>
      <w:r>
        <w:rPr>
          <w:sz w:val="28"/>
        </w:rPr>
        <w:t>Цель и задачи коллективизации. Начало коллективизации. Р</w:t>
      </w:r>
      <w:r>
        <w:rPr>
          <w:sz w:val="28"/>
        </w:rPr>
        <w:t>аскулачивание. Голод 1932–1933 гг. Становление колхозной системы. Итоги коллективизации.</w:t>
      </w:r>
    </w:p>
    <w:p w:rsidR="00FA7E56" w:rsidRDefault="006649FA">
      <w:pPr>
        <w:pStyle w:val="a3"/>
        <w:spacing w:line="264" w:lineRule="auto"/>
        <w:ind w:right="145"/>
      </w:pPr>
      <w:r>
        <w:rPr>
          <w:i/>
        </w:rPr>
        <w:t xml:space="preserve">СССР в 30-е годы. </w:t>
      </w:r>
      <w:r>
        <w:t>Конституция 1936 года. Укрепление политического режима. Репрессивная политика. Массовые общественные организации: ВЦСПС, ВЛКСМ, Всесоюзная пионерская</w:t>
      </w:r>
      <w:r>
        <w:t xml:space="preserve"> организация. Национальная политика и национально-государственное строительство.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3"/>
      </w:pPr>
      <w:r>
        <w:lastRenderedPageBreak/>
        <w:t>Культурное пространство советского общества в 1930-е гг. Формирование «нового человека». Власть и церковь. Культурная революция.</w:t>
      </w:r>
    </w:p>
    <w:p w:rsidR="00FA7E56" w:rsidRDefault="006649FA">
      <w:pPr>
        <w:pStyle w:val="a3"/>
        <w:spacing w:before="3" w:line="264" w:lineRule="auto"/>
        <w:ind w:right="146"/>
      </w:pPr>
      <w:r>
        <w:t>Достижения отечественной</w:t>
      </w:r>
      <w:r>
        <w:rPr>
          <w:spacing w:val="-2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1930-е</w:t>
      </w:r>
      <w:r>
        <w:rPr>
          <w:spacing w:val="-1"/>
        </w:rPr>
        <w:t xml:space="preserve"> </w:t>
      </w:r>
      <w:r>
        <w:t>гг. Развитие</w:t>
      </w:r>
      <w:r>
        <w:rPr>
          <w:spacing w:val="-1"/>
        </w:rPr>
        <w:t xml:space="preserve"> </w:t>
      </w:r>
      <w:r>
        <w:t>здравоохранения и образования.</w:t>
      </w:r>
    </w:p>
    <w:p w:rsidR="00FA7E56" w:rsidRDefault="006649FA">
      <w:pPr>
        <w:pStyle w:val="a3"/>
        <w:spacing w:line="264" w:lineRule="auto"/>
        <w:ind w:right="146"/>
      </w:pPr>
      <w:r>
        <w:t xml:space="preserve">Советское искусство 1930-х гг. Власть и культура. Советская литература. Советские кинематограф, музыка, изобразительное искусство, </w:t>
      </w:r>
      <w:r>
        <w:rPr>
          <w:spacing w:val="-2"/>
        </w:rPr>
        <w:t>театр.</w:t>
      </w:r>
    </w:p>
    <w:p w:rsidR="00FA7E56" w:rsidRDefault="006649FA">
      <w:pPr>
        <w:pStyle w:val="a3"/>
        <w:spacing w:before="1" w:line="264" w:lineRule="auto"/>
        <w:ind w:right="144"/>
      </w:pPr>
      <w:r>
        <w:t>Повседневная жизнь населения в 1930-е гг. Общественные настроения.</w:t>
      </w:r>
      <w:r>
        <w:t xml:space="preserve"> Русское Зарубежье и его роль в развитии мировой культуры. Численность, состав и главные центры Русского Зарубежья. Русская зарубежная Церковь. Культура Русского Зарубежья. Повседневная жизнь эмигрантов.</w:t>
      </w:r>
    </w:p>
    <w:p w:rsidR="00FA7E56" w:rsidRDefault="006649FA">
      <w:pPr>
        <w:pStyle w:val="a3"/>
        <w:spacing w:line="264" w:lineRule="auto"/>
        <w:ind w:right="141"/>
      </w:pPr>
      <w:r>
        <w:t>СССР и мировое сообщество в 1929–1939 гг. Мировой эк</w:t>
      </w:r>
      <w:r>
        <w:t>ономический кризис 1929–1933 гг. и пути выхода из него. Борьба за создание системы коллективной безопасности. Усиление угрозы мировой войны. Мюнхенский сговор. Укрепление безопасности на Дальнем Востоке. Советско-германский договор о ненападении.</w:t>
      </w:r>
    </w:p>
    <w:p w:rsidR="00FA7E56" w:rsidRDefault="006649FA">
      <w:pPr>
        <w:pStyle w:val="a3"/>
        <w:spacing w:line="264" w:lineRule="auto"/>
        <w:ind w:right="142"/>
      </w:pPr>
      <w:r>
        <w:t>СССР нака</w:t>
      </w:r>
      <w:r>
        <w:t>нуне Великой Отечественной войны. Вхождение в состав СССР Западной Украины и Западной Белоруссии. Советско-финляндская война 1939–1940 гг. Вхождение в состав СССР Прибалтики, Бессарабии и Северной Буковины. Подготовка Германии к нападению на СССР. Меры сов</w:t>
      </w:r>
      <w:r>
        <w:t>етского руководства по укреплению обороноспособности страны. Советские планы и расчеты накануне войны. Наш край в 1920–1930-е гг.</w:t>
      </w:r>
    </w:p>
    <w:p w:rsidR="00FA7E56" w:rsidRDefault="006649FA">
      <w:pPr>
        <w:pStyle w:val="a3"/>
        <w:spacing w:before="2"/>
        <w:ind w:left="1167" w:firstLine="0"/>
      </w:pPr>
      <w:r>
        <w:t>Повторение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обобщение</w:t>
      </w:r>
      <w:r>
        <w:rPr>
          <w:spacing w:val="47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разделу</w:t>
      </w:r>
      <w:r>
        <w:rPr>
          <w:spacing w:val="42"/>
        </w:rPr>
        <w:t xml:space="preserve"> </w:t>
      </w:r>
      <w:r>
        <w:t>«Советский</w:t>
      </w:r>
      <w:r>
        <w:rPr>
          <w:spacing w:val="47"/>
        </w:rPr>
        <w:t xml:space="preserve"> </w:t>
      </w:r>
      <w:r>
        <w:t>Союз</w:t>
      </w:r>
      <w:r>
        <w:rPr>
          <w:spacing w:val="47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1920–1930-</w:t>
      </w:r>
      <w:r>
        <w:rPr>
          <w:spacing w:val="-10"/>
        </w:rPr>
        <w:t>е</w:t>
      </w:r>
    </w:p>
    <w:p w:rsidR="00FA7E56" w:rsidRDefault="006649FA">
      <w:pPr>
        <w:pStyle w:val="a3"/>
        <w:spacing w:before="29"/>
        <w:ind w:firstLine="0"/>
        <w:jc w:val="left"/>
      </w:pPr>
      <w:r>
        <w:rPr>
          <w:spacing w:val="-2"/>
        </w:rPr>
        <w:t>гг.».</w:t>
      </w:r>
    </w:p>
    <w:p w:rsidR="00FA7E56" w:rsidRDefault="00FA7E56">
      <w:pPr>
        <w:pStyle w:val="a3"/>
        <w:spacing w:before="13"/>
        <w:ind w:left="0" w:firstLine="0"/>
        <w:jc w:val="left"/>
      </w:pPr>
    </w:p>
    <w:p w:rsidR="00FA7E56" w:rsidRDefault="006649FA">
      <w:pPr>
        <w:pStyle w:val="Heading1"/>
      </w:pPr>
      <w:r>
        <w:t>Великая</w:t>
      </w:r>
      <w:r>
        <w:rPr>
          <w:spacing w:val="-11"/>
        </w:rPr>
        <w:t xml:space="preserve"> </w:t>
      </w:r>
      <w:r>
        <w:t>Отечественная</w:t>
      </w:r>
      <w:r>
        <w:rPr>
          <w:spacing w:val="-10"/>
        </w:rPr>
        <w:t xml:space="preserve"> </w:t>
      </w:r>
      <w:r>
        <w:t>война.</w:t>
      </w:r>
      <w:r>
        <w:rPr>
          <w:spacing w:val="-7"/>
        </w:rPr>
        <w:t xml:space="preserve"> </w:t>
      </w:r>
      <w:r>
        <w:t>1941–1945</w:t>
      </w:r>
      <w:r>
        <w:rPr>
          <w:spacing w:val="-8"/>
        </w:rPr>
        <w:t xml:space="preserve"> </w:t>
      </w:r>
      <w:r>
        <w:rPr>
          <w:spacing w:val="-5"/>
        </w:rPr>
        <w:t>гг.</w:t>
      </w:r>
    </w:p>
    <w:p w:rsidR="00FA7E56" w:rsidRDefault="006649FA">
      <w:pPr>
        <w:pStyle w:val="a3"/>
        <w:spacing w:before="24" w:line="264" w:lineRule="auto"/>
        <w:ind w:right="139"/>
      </w:pPr>
      <w:r>
        <w:rPr>
          <w:i/>
        </w:rPr>
        <w:t>Первый перио</w:t>
      </w:r>
      <w:r>
        <w:rPr>
          <w:i/>
        </w:rPr>
        <w:t xml:space="preserve">д войны. </w:t>
      </w:r>
      <w: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</w:t>
      </w:r>
      <w:r>
        <w:t>ьду Ладожского озера. Контрнаступление под Москвой. Начало формирования антигитлеровской коалиции.</w:t>
      </w:r>
    </w:p>
    <w:p w:rsidR="00FA7E56" w:rsidRDefault="006649FA">
      <w:pPr>
        <w:pStyle w:val="a3"/>
        <w:spacing w:before="2" w:line="264" w:lineRule="auto"/>
        <w:ind w:right="145"/>
      </w:pPr>
      <w: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</w:t>
      </w:r>
      <w:r>
        <w:t>купантов.</w:t>
      </w:r>
    </w:p>
    <w:p w:rsidR="00FA7E56" w:rsidRDefault="006649FA">
      <w:pPr>
        <w:pStyle w:val="a3"/>
        <w:spacing w:line="264" w:lineRule="auto"/>
        <w:ind w:right="142"/>
      </w:pPr>
      <w: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5"/>
      </w:pPr>
      <w:r>
        <w:rPr>
          <w:i/>
        </w:rPr>
        <w:lastRenderedPageBreak/>
        <w:t>Коренной перелом в</w:t>
      </w:r>
      <w:r>
        <w:rPr>
          <w:i/>
          <w:spacing w:val="-1"/>
        </w:rPr>
        <w:t xml:space="preserve"> </w:t>
      </w:r>
      <w:r>
        <w:rPr>
          <w:i/>
        </w:rPr>
        <w:t>ходе</w:t>
      </w:r>
      <w:r>
        <w:rPr>
          <w:i/>
        </w:rPr>
        <w:t xml:space="preserve"> войны. </w:t>
      </w:r>
      <w:r>
        <w:t>Боевые действия весной и в</w:t>
      </w:r>
      <w:r>
        <w:rPr>
          <w:spacing w:val="-2"/>
        </w:rPr>
        <w:t xml:space="preserve"> </w:t>
      </w:r>
      <w:r>
        <w:t>начале лета 1942</w:t>
      </w:r>
      <w:r>
        <w:rPr>
          <w:spacing w:val="-2"/>
        </w:rPr>
        <w:t xml:space="preserve"> </w:t>
      </w:r>
      <w:r>
        <w:t>года.</w:t>
      </w:r>
      <w:r>
        <w:rPr>
          <w:spacing w:val="-1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>битвы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Кавказ. Сталинградская</w:t>
      </w:r>
      <w:r>
        <w:rPr>
          <w:spacing w:val="-1"/>
        </w:rPr>
        <w:t xml:space="preserve"> </w:t>
      </w:r>
      <w:r>
        <w:t>битва.</w:t>
      </w:r>
      <w:r>
        <w:rPr>
          <w:spacing w:val="-1"/>
        </w:rPr>
        <w:t xml:space="preserve"> </w:t>
      </w:r>
      <w:r>
        <w:t>Контрнаступление под Сталинградом. Ликвидация окруженной группировки врага.</w:t>
      </w:r>
    </w:p>
    <w:p w:rsidR="00FA7E56" w:rsidRDefault="006649FA">
      <w:pPr>
        <w:pStyle w:val="a3"/>
        <w:spacing w:before="4" w:line="264" w:lineRule="auto"/>
        <w:ind w:right="144"/>
      </w:pPr>
      <w:r>
        <w:t>Наступление советских войск в январе – марте 1943 г. Прорыв блокады Ленинграда. Освобождение Ржева.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</w:t>
      </w:r>
      <w:r>
        <w:t>ской коалиции. Тегеранская конференция 1943 г. Завершение коренного перелома.</w:t>
      </w:r>
    </w:p>
    <w:p w:rsidR="00FA7E56" w:rsidRDefault="006649FA">
      <w:pPr>
        <w:spacing w:before="1" w:line="264" w:lineRule="auto"/>
        <w:ind w:left="566" w:right="145" w:firstLine="600"/>
        <w:jc w:val="both"/>
        <w:rPr>
          <w:sz w:val="28"/>
        </w:rPr>
      </w:pPr>
      <w:r>
        <w:rPr>
          <w:i/>
          <w:sz w:val="28"/>
        </w:rPr>
        <w:t xml:space="preserve">«Десять сталинских ударов» и изгнание врага с территории СССР. </w:t>
      </w:r>
      <w:r>
        <w:rPr>
          <w:sz w:val="28"/>
        </w:rPr>
        <w:t>Обстановка на фронтах к началу 1944 года. Полное снятие блокады Ленинграда. Освобождение Правобережья Днепра. Освоб</w:t>
      </w:r>
      <w:r>
        <w:rPr>
          <w:sz w:val="28"/>
        </w:rPr>
        <w:t>ождение Крыма. Поражение Финляндии. Освобождение Белорусской ССР. Освобождение Прибалтики. Львовско-Сандомирская операция.</w:t>
      </w:r>
    </w:p>
    <w:p w:rsidR="00FA7E56" w:rsidRDefault="006649FA">
      <w:pPr>
        <w:pStyle w:val="a3"/>
        <w:spacing w:line="264" w:lineRule="auto"/>
        <w:ind w:right="143"/>
      </w:pPr>
      <w:r>
        <w:rPr>
          <w:i/>
        </w:rPr>
        <w:t xml:space="preserve">Наука и культура в годы войны. </w:t>
      </w:r>
      <w:r>
        <w:t>Вклад в победу деятелей науки. Советский атомный проект. Сражающаяся культура. Литература военных</w:t>
      </w:r>
      <w:r>
        <w:rPr>
          <w:spacing w:val="40"/>
        </w:rPr>
        <w:t xml:space="preserve"> </w:t>
      </w:r>
      <w:r>
        <w:t>лет.</w:t>
      </w:r>
      <w:r>
        <w:t xml:space="preserve"> Разграбление культурных ценностей на оккупированных территориях.</w:t>
      </w:r>
    </w:p>
    <w:p w:rsidR="00FA7E56" w:rsidRDefault="006649FA">
      <w:pPr>
        <w:pStyle w:val="a3"/>
        <w:spacing w:line="264" w:lineRule="auto"/>
        <w:ind w:right="145"/>
      </w:pPr>
      <w:r>
        <w:rPr>
          <w:i/>
        </w:rPr>
        <w:t xml:space="preserve">Окончание Второй мировой войны. </w:t>
      </w:r>
      <w:r>
        <w:t xml:space="preserve"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</w:t>
      </w:r>
      <w:r>
        <w:t>Помощь населению освобожденных стран. Ялтинская конференция. Последние сражения. Битва за Берлин. Встреча на Эльбе. Взятие Берлина и капитуляция Германии.</w:t>
      </w:r>
    </w:p>
    <w:p w:rsidR="00FA7E56" w:rsidRDefault="006649FA">
      <w:pPr>
        <w:pStyle w:val="a3"/>
        <w:spacing w:before="1" w:line="264" w:lineRule="auto"/>
        <w:ind w:right="145"/>
      </w:pPr>
      <w:r>
        <w:t>Окончание Второй мировой войны. Итоги и уроки. Потсдамская конференция. Вступление СССР в войну с Япо</w:t>
      </w:r>
      <w:r>
        <w:t>нией. Освобождение Маньчжурии и Кореи. Освобождение Южного Сахалина и Курильских островов. Образование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</w:t>
      </w:r>
      <w:r>
        <w:t>льные потери.</w:t>
      </w:r>
    </w:p>
    <w:p w:rsidR="00FA7E56" w:rsidRDefault="006649FA">
      <w:pPr>
        <w:pStyle w:val="a3"/>
        <w:spacing w:line="320" w:lineRule="exact"/>
        <w:ind w:left="1167" w:firstLine="0"/>
      </w:pPr>
      <w:r>
        <w:t>Наш</w:t>
      </w:r>
      <w:r>
        <w:rPr>
          <w:spacing w:val="-4"/>
        </w:rPr>
        <w:t xml:space="preserve"> </w:t>
      </w:r>
      <w:r>
        <w:t>край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1941–1945</w:t>
      </w:r>
      <w:r>
        <w:rPr>
          <w:spacing w:val="-5"/>
        </w:rPr>
        <w:t xml:space="preserve"> гг.</w:t>
      </w:r>
    </w:p>
    <w:p w:rsidR="00FA7E56" w:rsidRDefault="006649FA">
      <w:pPr>
        <w:pStyle w:val="a3"/>
        <w:spacing w:before="33" w:line="264" w:lineRule="auto"/>
        <w:ind w:right="140"/>
      </w:pPr>
      <w:r>
        <w:t>Повторение и обобщение по теме «Великая Отечественная война 1941–1945 гг.».</w:t>
      </w:r>
    </w:p>
    <w:p w:rsidR="00FA7E56" w:rsidRDefault="00FA7E56">
      <w:pPr>
        <w:pStyle w:val="a3"/>
        <w:spacing w:before="285"/>
        <w:ind w:left="0" w:firstLine="0"/>
        <w:jc w:val="left"/>
      </w:pPr>
    </w:p>
    <w:p w:rsidR="00FA7E56" w:rsidRDefault="006649FA">
      <w:pPr>
        <w:ind w:left="686"/>
        <w:rPr>
          <w:b/>
          <w:sz w:val="28"/>
        </w:rPr>
      </w:pPr>
      <w:r>
        <w:rPr>
          <w:b/>
          <w:sz w:val="28"/>
        </w:rPr>
        <w:t>11</w:t>
      </w:r>
      <w:r>
        <w:rPr>
          <w:b/>
          <w:spacing w:val="-2"/>
          <w:sz w:val="28"/>
        </w:rPr>
        <w:t xml:space="preserve"> КЛАСС</w:t>
      </w:r>
    </w:p>
    <w:p w:rsidR="00FA7E56" w:rsidRDefault="00FA7E56">
      <w:pPr>
        <w:pStyle w:val="a3"/>
        <w:spacing w:before="316"/>
        <w:ind w:left="0" w:firstLine="0"/>
        <w:jc w:val="left"/>
        <w:rPr>
          <w:b/>
        </w:rPr>
      </w:pPr>
    </w:p>
    <w:p w:rsidR="00FA7E56" w:rsidRDefault="006649FA">
      <w:pPr>
        <w:spacing w:before="1"/>
        <w:ind w:left="686"/>
        <w:rPr>
          <w:b/>
          <w:sz w:val="28"/>
        </w:rPr>
      </w:pPr>
      <w:r>
        <w:rPr>
          <w:b/>
          <w:sz w:val="28"/>
        </w:rPr>
        <w:t>ВСЕОБЩАЯ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ИСТОРИЯ.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1945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НАЧАЛО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ХХI</w:t>
      </w:r>
      <w:r>
        <w:rPr>
          <w:b/>
          <w:spacing w:val="-4"/>
          <w:sz w:val="28"/>
        </w:rPr>
        <w:t xml:space="preserve"> ВЕКА</w:t>
      </w:r>
    </w:p>
    <w:p w:rsidR="00FA7E56" w:rsidRDefault="006649FA">
      <w:pPr>
        <w:pStyle w:val="a3"/>
        <w:spacing w:before="29" w:line="264" w:lineRule="auto"/>
        <w:ind w:right="147"/>
      </w:pPr>
      <w:r>
        <w:t>Мир во второй половине XX – начале XXI в. Интересы СССР, США, Великобритании и Франци</w:t>
      </w:r>
      <w:r>
        <w:t>и в Европе и мире после войны.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Heading1"/>
        <w:spacing w:before="68"/>
      </w:pPr>
      <w:r>
        <w:lastRenderedPageBreak/>
        <w:t>США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страны</w:t>
      </w:r>
      <w:r>
        <w:rPr>
          <w:spacing w:val="-6"/>
        </w:rPr>
        <w:t xml:space="preserve"> </w:t>
      </w:r>
      <w:r>
        <w:t>Европы</w:t>
      </w:r>
      <w:r>
        <w:rPr>
          <w:spacing w:val="-6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половине</w:t>
      </w:r>
      <w:r>
        <w:rPr>
          <w:spacing w:val="2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XXI</w:t>
      </w:r>
      <w:r>
        <w:rPr>
          <w:spacing w:val="-3"/>
        </w:rPr>
        <w:t xml:space="preserve"> </w:t>
      </w:r>
      <w:r>
        <w:rPr>
          <w:spacing w:val="-5"/>
        </w:rPr>
        <w:t>в.</w:t>
      </w:r>
    </w:p>
    <w:p w:rsidR="00FA7E56" w:rsidRDefault="006649FA">
      <w:pPr>
        <w:spacing w:before="29" w:line="264" w:lineRule="auto"/>
        <w:ind w:left="566" w:right="138" w:firstLine="600"/>
        <w:jc w:val="both"/>
        <w:rPr>
          <w:sz w:val="28"/>
        </w:rPr>
      </w:pPr>
      <w:r>
        <w:rPr>
          <w:i/>
          <w:sz w:val="28"/>
        </w:rPr>
        <w:t>США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и страны Западной Европы во второй половине ХХ – начале XXI в. </w:t>
      </w:r>
      <w:r>
        <w:rPr>
          <w:sz w:val="28"/>
        </w:rPr>
        <w:t>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репрессии в Восточной Европе. Причины начала холодной войны.</w:t>
      </w:r>
    </w:p>
    <w:p w:rsidR="00FA7E56" w:rsidRDefault="006649FA">
      <w:pPr>
        <w:pStyle w:val="a3"/>
        <w:spacing w:before="1" w:line="264" w:lineRule="auto"/>
        <w:ind w:right="141"/>
      </w:pPr>
      <w:r>
        <w:t>США</w:t>
      </w:r>
      <w:r>
        <w:rPr>
          <w:spacing w:val="-4"/>
        </w:rPr>
        <w:t xml:space="preserve"> </w:t>
      </w:r>
      <w:r>
        <w:t>и с</w:t>
      </w:r>
      <w:r>
        <w:t>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Федеративная республика Германия. Западногерманское «экономическое чудо». Фра</w:t>
      </w:r>
      <w:r>
        <w:t>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значение.</w:t>
      </w:r>
    </w:p>
    <w:p w:rsidR="00FA7E56" w:rsidRDefault="006649FA">
      <w:pPr>
        <w:pStyle w:val="a3"/>
        <w:spacing w:line="264" w:lineRule="auto"/>
        <w:ind w:right="141"/>
      </w:pPr>
      <w:r>
        <w:t>США и страны Западной Европы в конце ХХ – начале XXI в. Ин</w:t>
      </w:r>
      <w:r>
        <w:t>формационная революция. Энергетический и экологический кризисы. Изменение социальной структуры стран Запада. Рост влияния СМИ и политические</w:t>
      </w:r>
      <w:r>
        <w:rPr>
          <w:spacing w:val="-5"/>
        </w:rPr>
        <w:t xml:space="preserve"> </w:t>
      </w:r>
      <w:r>
        <w:t>изменения в</w:t>
      </w:r>
      <w:r>
        <w:rPr>
          <w:spacing w:val="-7"/>
        </w:rPr>
        <w:t xml:space="preserve"> </w:t>
      </w:r>
      <w:r>
        <w:t>Европе.</w:t>
      </w:r>
      <w:r>
        <w:rPr>
          <w:spacing w:val="-3"/>
        </w:rPr>
        <w:t xml:space="preserve"> </w:t>
      </w:r>
      <w:r>
        <w:t>Неоконсерватизм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неоглобализм.</w:t>
      </w:r>
      <w:r>
        <w:rPr>
          <w:spacing w:val="-3"/>
        </w:rPr>
        <w:t xml:space="preserve"> </w:t>
      </w:r>
      <w:r>
        <w:t>Страны Запада в начале ХХI века. Создание Европейского союза.</w:t>
      </w:r>
    </w:p>
    <w:p w:rsidR="00FA7E56" w:rsidRDefault="006649FA">
      <w:pPr>
        <w:pStyle w:val="a3"/>
        <w:spacing w:line="264" w:lineRule="auto"/>
        <w:ind w:right="138"/>
      </w:pPr>
      <w:r>
        <w:rPr>
          <w:i/>
        </w:rPr>
        <w:t>С</w:t>
      </w:r>
      <w:r>
        <w:rPr>
          <w:i/>
        </w:rPr>
        <w:t xml:space="preserve">траны Центральной и Восточной Европы во второй половине ХХ – начале ХХI в. </w:t>
      </w:r>
      <w:r>
        <w:t>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</w:t>
      </w:r>
      <w:r>
        <w:t>акию. Движение «Солидарность» в Польше. Югославский социализм. «Бархатные революции» в Восточной Европе. Распад Югославии и войны на Балканах. Агрессия НАТО против Югославии. Восточная Европа в 1990-х гг. и начале ХХI в.</w:t>
      </w:r>
    </w:p>
    <w:p w:rsidR="00FA7E56" w:rsidRDefault="006649FA">
      <w:pPr>
        <w:pStyle w:val="Heading1"/>
        <w:spacing w:before="300" w:line="266" w:lineRule="auto"/>
        <w:ind w:right="140"/>
      </w:pPr>
      <w:r>
        <w:t>Страны Азии, Африки и Латинской Аме</w:t>
      </w:r>
      <w:r>
        <w:t>рики во второй половине ХХ – начале XXI в.</w:t>
      </w:r>
    </w:p>
    <w:p w:rsidR="00FA7E56" w:rsidRDefault="006649FA">
      <w:pPr>
        <w:pStyle w:val="a3"/>
        <w:spacing w:line="264" w:lineRule="auto"/>
        <w:ind w:right="138"/>
      </w:pPr>
      <w:r>
        <w:rPr>
          <w:i/>
        </w:rPr>
        <w:t xml:space="preserve">Страны Азии во второй половине ХХ – начале ХХI в. </w:t>
      </w:r>
      <w:r>
        <w:t>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</w:t>
      </w:r>
      <w:r>
        <w:t xml:space="preserve"> Вьетнаме. Победа коммунистов в Индокитае. Причины и последствия локальных войн в Китае, Корее, Вьетнаме, Лаосе, Камбодже.</w:t>
      </w:r>
    </w:p>
    <w:p w:rsidR="00FA7E56" w:rsidRDefault="006649FA">
      <w:pPr>
        <w:pStyle w:val="a3"/>
        <w:spacing w:line="264" w:lineRule="auto"/>
        <w:ind w:right="141"/>
      </w:pPr>
      <w:r>
        <w:t>Строительство социализма в Китае. Мао Цзэдун. «Культурная революция» в Китае. Рыночные реформы в Китае. Китай в конце 1980-х гг. Севе</w:t>
      </w:r>
      <w:r>
        <w:t>рная Корея. Режим Пол Пота в Кампучии. Реформы в социалистических странах Азии, их последствия. Япония после Второй мировой войны. Восстановление суверенитета Японии и проблема Курильских островов. Японское</w:t>
      </w:r>
      <w:r>
        <w:rPr>
          <w:spacing w:val="78"/>
          <w:w w:val="150"/>
        </w:rPr>
        <w:t xml:space="preserve"> </w:t>
      </w:r>
      <w:r>
        <w:t>«экономическое</w:t>
      </w:r>
      <w:r>
        <w:rPr>
          <w:spacing w:val="78"/>
          <w:w w:val="150"/>
        </w:rPr>
        <w:t xml:space="preserve"> </w:t>
      </w:r>
      <w:r>
        <w:t>чудо».</w:t>
      </w:r>
      <w:r>
        <w:rPr>
          <w:spacing w:val="80"/>
          <w:w w:val="150"/>
        </w:rPr>
        <w:t xml:space="preserve"> </w:t>
      </w:r>
      <w:r>
        <w:t>Кризис</w:t>
      </w:r>
      <w:r>
        <w:rPr>
          <w:spacing w:val="78"/>
          <w:w w:val="150"/>
        </w:rPr>
        <w:t xml:space="preserve"> </w:t>
      </w:r>
      <w:r>
        <w:t>японского</w:t>
      </w:r>
      <w:r>
        <w:rPr>
          <w:spacing w:val="80"/>
        </w:rPr>
        <w:t xml:space="preserve"> </w:t>
      </w:r>
      <w:r>
        <w:t>общества.</w:t>
      </w:r>
      <w:r>
        <w:rPr>
          <w:spacing w:val="80"/>
          <w:w w:val="150"/>
        </w:rPr>
        <w:t xml:space="preserve"> </w:t>
      </w:r>
      <w:r>
        <w:t>Развитие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0" w:firstLine="0"/>
      </w:pPr>
      <w:r>
        <w:lastRenderedPageBreak/>
        <w:t>Южной Кореи. «Тихоокеанские драконы»:</w:t>
      </w:r>
      <w:r>
        <w:rPr>
          <w:spacing w:val="-2"/>
        </w:rPr>
        <w:t xml:space="preserve"> </w:t>
      </w:r>
      <w:r>
        <w:t>Южная Корея, Тайвань, Сингапур и Гонконг. Успехи Китая. Причины экономических успехов Японии, Южной Кореи, Китая во второй половине ХХ – начале ХХI в.</w:t>
      </w:r>
    </w:p>
    <w:p w:rsidR="00FA7E56" w:rsidRDefault="006649FA">
      <w:pPr>
        <w:pStyle w:val="a3"/>
        <w:spacing w:before="4" w:line="264" w:lineRule="auto"/>
        <w:ind w:right="148"/>
      </w:pPr>
      <w:r>
        <w:t>Обретение независимости странами Южной Азии.</w:t>
      </w:r>
      <w:r>
        <w:t xml:space="preserve"> Преобразования в независимой Индии. Индия и Пакистан. Кризис индийского общества и борьба за его преодоление. Капиталистическая модернизация Тайланда, Малайзии и Филиппин. Индонезия и Мьянма</w:t>
      </w:r>
    </w:p>
    <w:p w:rsidR="00FA7E56" w:rsidRDefault="006649FA">
      <w:pPr>
        <w:pStyle w:val="a3"/>
        <w:spacing w:line="264" w:lineRule="auto"/>
        <w:ind w:right="133"/>
      </w:pPr>
      <w:r>
        <w:rPr>
          <w:i/>
        </w:rPr>
        <w:t>Страны Ближнего и Среднего Востока во второй половине ХХ – начал</w:t>
      </w:r>
      <w:r>
        <w:rPr>
          <w:i/>
        </w:rPr>
        <w:t xml:space="preserve">е ХХI в. </w:t>
      </w:r>
      <w:r>
        <w:t>Арабские страны и возникновение государства Израиль. Антиимпериалистическое</w:t>
      </w:r>
      <w:r>
        <w:rPr>
          <w:spacing w:val="40"/>
        </w:rPr>
        <w:t xml:space="preserve"> </w:t>
      </w:r>
      <w:r>
        <w:t>движение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Суэцкий</w:t>
      </w:r>
      <w:r>
        <w:rPr>
          <w:spacing w:val="40"/>
        </w:rPr>
        <w:t xml:space="preserve"> </w:t>
      </w:r>
      <w:r>
        <w:t>конфликт.</w:t>
      </w:r>
      <w:r>
        <w:rPr>
          <w:spacing w:val="40"/>
        </w:rPr>
        <w:t xml:space="preserve"> </w:t>
      </w:r>
      <w:r>
        <w:t>Арабо-израильские войны и мирное урегулирование на Ближнем Востоке. Модернизация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Турции.</w:t>
      </w:r>
      <w:r>
        <w:rPr>
          <w:spacing w:val="-3"/>
        </w:rPr>
        <w:t xml:space="preserve"> </w:t>
      </w:r>
      <w:r>
        <w:t>Исламская</w:t>
      </w:r>
      <w:r>
        <w:rPr>
          <w:spacing w:val="-3"/>
        </w:rPr>
        <w:t xml:space="preserve"> </w:t>
      </w:r>
      <w:r>
        <w:t>революция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Иране.</w:t>
      </w:r>
      <w:r>
        <w:rPr>
          <w:spacing w:val="-2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исламских режимов. Кризисы в персидском заливе. Причины и последствия арабо-израильских войн, революции в Иране.</w:t>
      </w:r>
    </w:p>
    <w:p w:rsidR="00FA7E56" w:rsidRDefault="006649FA">
      <w:pPr>
        <w:spacing w:line="264" w:lineRule="auto"/>
        <w:ind w:left="566" w:right="143" w:firstLine="600"/>
        <w:jc w:val="both"/>
        <w:rPr>
          <w:sz w:val="28"/>
        </w:rPr>
      </w:pPr>
      <w:r>
        <w:rPr>
          <w:i/>
          <w:sz w:val="28"/>
        </w:rPr>
        <w:t xml:space="preserve">Страны Тропической и Южной Африки. Освобождение от колониальной зависимости. </w:t>
      </w:r>
      <w:r>
        <w:rPr>
          <w:sz w:val="28"/>
        </w:rPr>
        <w:t xml:space="preserve">Страны Африки южнее Сахары. Попытки демократизации и установление </w:t>
      </w:r>
      <w:r>
        <w:rPr>
          <w:sz w:val="28"/>
        </w:rPr>
        <w:t>диктатур. Ликвидация системы апартеида. Страны социалистической ориентации. Конфликт в Африканском Роге. Этнические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конфликты. Пути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 стран</w:t>
      </w:r>
      <w:r>
        <w:rPr>
          <w:spacing w:val="-2"/>
          <w:sz w:val="28"/>
        </w:rPr>
        <w:t xml:space="preserve"> </w:t>
      </w:r>
      <w:r>
        <w:rPr>
          <w:sz w:val="28"/>
        </w:rPr>
        <w:t>Африки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 колониальной зависимости во второй половине ХХ века, их причины.</w:t>
      </w:r>
    </w:p>
    <w:p w:rsidR="00FA7E56" w:rsidRDefault="006649FA">
      <w:pPr>
        <w:pStyle w:val="a3"/>
        <w:spacing w:line="264" w:lineRule="auto"/>
        <w:ind w:right="138"/>
      </w:pPr>
      <w:r>
        <w:rPr>
          <w:i/>
        </w:rPr>
        <w:t xml:space="preserve">Страны Латинской Америки во второй половине ХХ – начале ХХI в. </w:t>
      </w:r>
      <w:r>
        <w:t>Страны Латинской Америки в середине ХХ века. Аграрные реформы и импортозамещающая индустриализация. Революция на Кубе. Переход Кубы</w:t>
      </w:r>
      <w:r>
        <w:rPr>
          <w:spacing w:val="40"/>
        </w:rPr>
        <w:t xml:space="preserve"> </w:t>
      </w:r>
      <w:r>
        <w:t xml:space="preserve">к социалистическому развитию. Эрнесто Че Гевара. Революции и </w:t>
      </w:r>
      <w:r>
        <w:t>гражданские войны в Центральной Америке. Реформы в странах Латинской Америки в 1950–1970-х гг. Преобразования «Народного единства» в Чили. Кризис реформ и военный переворот в Чили. Диктаторские режимы в</w:t>
      </w:r>
      <w:r>
        <w:rPr>
          <w:spacing w:val="40"/>
        </w:rPr>
        <w:t xml:space="preserve"> </w:t>
      </w:r>
      <w:r>
        <w:t>странах Южной Америки. Переход к демократии и усилени</w:t>
      </w:r>
      <w:r>
        <w:t xml:space="preserve">е левых сил. Причины и последствия революционных движений на Кубе и в Центральной </w:t>
      </w:r>
      <w:r>
        <w:rPr>
          <w:spacing w:val="-2"/>
        </w:rPr>
        <w:t>Америке.</w:t>
      </w:r>
    </w:p>
    <w:p w:rsidR="00FA7E56" w:rsidRDefault="006649FA">
      <w:pPr>
        <w:pStyle w:val="Heading1"/>
        <w:spacing w:before="299"/>
      </w:pPr>
      <w:r>
        <w:t>Международные</w:t>
      </w:r>
      <w:r>
        <w:rPr>
          <w:spacing w:val="-2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половине</w:t>
      </w:r>
      <w:r>
        <w:rPr>
          <w:spacing w:val="-6"/>
        </w:rPr>
        <w:t xml:space="preserve"> </w:t>
      </w:r>
      <w:r>
        <w:t>ХХ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начале</w:t>
      </w:r>
      <w:r>
        <w:rPr>
          <w:spacing w:val="-6"/>
        </w:rPr>
        <w:t xml:space="preserve"> </w:t>
      </w:r>
      <w:r>
        <w:t>ХХI</w:t>
      </w:r>
      <w:r>
        <w:rPr>
          <w:spacing w:val="-4"/>
        </w:rPr>
        <w:t xml:space="preserve"> </w:t>
      </w:r>
      <w:r>
        <w:rPr>
          <w:spacing w:val="-5"/>
        </w:rPr>
        <w:t>в.</w:t>
      </w:r>
    </w:p>
    <w:p w:rsidR="00FA7E56" w:rsidRDefault="006649FA">
      <w:pPr>
        <w:pStyle w:val="a3"/>
        <w:spacing w:before="29" w:line="264" w:lineRule="auto"/>
        <w:ind w:right="137"/>
      </w:pPr>
      <w:r>
        <w:rPr>
          <w:i/>
        </w:rPr>
        <w:t xml:space="preserve">Международные отношения в конце 1940-х – конце 1980-х гг. </w:t>
      </w:r>
      <w:r>
        <w:t xml:space="preserve">Гонка вооружений СССР и США, ее последствия. </w:t>
      </w:r>
      <w:r>
        <w:t>Ракетно-космическое соперничество. Международные отношения в 1950-е годы. «Новые рубежи» Дж. Кеннеди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Берлинский</w:t>
      </w:r>
      <w:r>
        <w:rPr>
          <w:spacing w:val="-1"/>
        </w:rPr>
        <w:t xml:space="preserve"> </w:t>
      </w:r>
      <w:r>
        <w:t>кризис. Карибский</w:t>
      </w:r>
      <w:r>
        <w:rPr>
          <w:spacing w:val="-1"/>
        </w:rPr>
        <w:t xml:space="preserve"> </w:t>
      </w:r>
      <w:r>
        <w:t>кризис. Договор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запрещении ядерных испытаний. Советско-китайский конфликт. Усиление нестабильности в мире и Договор о нераспространении ядерного оружия. Договоры</w:t>
      </w:r>
      <w:r>
        <w:rPr>
          <w:spacing w:val="64"/>
        </w:rPr>
        <w:t xml:space="preserve"> </w:t>
      </w:r>
      <w:r>
        <w:t>ОСВ-1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ПРО.</w:t>
      </w:r>
      <w:r>
        <w:rPr>
          <w:spacing w:val="66"/>
        </w:rPr>
        <w:t xml:space="preserve"> </w:t>
      </w:r>
      <w:r>
        <w:t>Хельсинский</w:t>
      </w:r>
      <w:r>
        <w:rPr>
          <w:spacing w:val="65"/>
        </w:rPr>
        <w:t xml:space="preserve"> </w:t>
      </w:r>
      <w:r>
        <w:t>акт.</w:t>
      </w:r>
      <w:r>
        <w:rPr>
          <w:spacing w:val="67"/>
        </w:rPr>
        <w:t xml:space="preserve"> </w:t>
      </w:r>
      <w:r>
        <w:t>Договоры</w:t>
      </w:r>
      <w:r>
        <w:rPr>
          <w:spacing w:val="65"/>
        </w:rPr>
        <w:t xml:space="preserve"> </w:t>
      </w:r>
      <w:r>
        <w:t>ОСВ-2</w:t>
      </w:r>
      <w:r>
        <w:rPr>
          <w:spacing w:val="64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rPr>
          <w:spacing w:val="-2"/>
        </w:rPr>
        <w:t>ракетный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8" w:firstLine="0"/>
      </w:pPr>
      <w:r>
        <w:lastRenderedPageBreak/>
        <w:t>кризис. События в Афганистане и возвраще</w:t>
      </w:r>
      <w:r>
        <w:t>ние к политике холодной войны. Конец холодной войны.</w:t>
      </w:r>
    </w:p>
    <w:p w:rsidR="00FA7E56" w:rsidRDefault="006649FA">
      <w:pPr>
        <w:pStyle w:val="a3"/>
        <w:spacing w:before="3" w:line="264" w:lineRule="auto"/>
        <w:ind w:right="143"/>
      </w:pPr>
      <w:r>
        <w:rPr>
          <w:i/>
        </w:rPr>
        <w:t xml:space="preserve">Международные отношения в 1990-е – 2023 г. </w:t>
      </w:r>
      <w:r>
        <w:t>Международные отношения в 1990-е – 2023 г. Расширение НАТО на Восток. Конфликт на Балканах. Военные интервенции НАТО. Кризис глобального доминирования Запада. О</w:t>
      </w:r>
      <w:r>
        <w:t>бострение противостояния России и Запада. Интеграционные процессы в современном мире: БРИКС, ЕАЭС, СНГ, ШОС, АСЕАН.</w:t>
      </w:r>
    </w:p>
    <w:p w:rsidR="00FA7E56" w:rsidRDefault="006649FA">
      <w:pPr>
        <w:pStyle w:val="Heading1"/>
        <w:spacing w:before="299"/>
      </w:pPr>
      <w:r>
        <w:t>Наука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половине ХХ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ХХI</w:t>
      </w:r>
      <w:r>
        <w:rPr>
          <w:spacing w:val="-3"/>
        </w:rPr>
        <w:t xml:space="preserve"> </w:t>
      </w:r>
      <w:r>
        <w:rPr>
          <w:spacing w:val="-5"/>
        </w:rPr>
        <w:t>в.</w:t>
      </w:r>
    </w:p>
    <w:p w:rsidR="00FA7E56" w:rsidRDefault="006649FA">
      <w:pPr>
        <w:pStyle w:val="a3"/>
        <w:spacing w:before="28" w:line="264" w:lineRule="auto"/>
        <w:ind w:right="138"/>
      </w:pPr>
      <w:r>
        <w:rPr>
          <w:i/>
        </w:rPr>
        <w:t xml:space="preserve">Наука и культура во второй половине ХХ в. – начале ХХI в. </w:t>
      </w:r>
      <w:r>
        <w:t>Важнейшие направления разви</w:t>
      </w:r>
      <w:r>
        <w:t>тия науки во второй половине ХХ – начале ХХI</w:t>
      </w:r>
      <w:r>
        <w:rPr>
          <w:spacing w:val="-1"/>
        </w:rPr>
        <w:t xml:space="preserve"> </w:t>
      </w:r>
      <w:r>
        <w:t>в. Ядерная энергетика. Освоение космоса. Развитие культуры и искусства во второй половине ХХ – начале ХХI в.: литература, театральное искусство, музыка, архитектура, изобразительное искусство. Олимпийское движен</w:t>
      </w:r>
      <w:r>
        <w:t>ие</w:t>
      </w:r>
      <w:r>
        <w:rPr>
          <w:spacing w:val="40"/>
        </w:rPr>
        <w:t xml:space="preserve"> </w:t>
      </w:r>
      <w:r>
        <w:t>Глобальные проблемы современности.</w:t>
      </w:r>
    </w:p>
    <w:p w:rsidR="00FA7E56" w:rsidRDefault="006649FA">
      <w:pPr>
        <w:pStyle w:val="Heading1"/>
        <w:spacing w:before="283" w:line="650" w:lineRule="atLeast"/>
        <w:ind w:right="2336"/>
      </w:pPr>
      <w:r>
        <w:t>ИСТОРИЯ</w:t>
      </w:r>
      <w:r>
        <w:rPr>
          <w:spacing w:val="-7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НАЧАЛО</w:t>
      </w:r>
      <w:r>
        <w:rPr>
          <w:spacing w:val="-7"/>
        </w:rPr>
        <w:t xml:space="preserve"> </w:t>
      </w:r>
      <w:r>
        <w:t>ХХI</w:t>
      </w:r>
      <w:r>
        <w:rPr>
          <w:spacing w:val="-4"/>
        </w:rPr>
        <w:t xml:space="preserve"> </w:t>
      </w:r>
      <w:r>
        <w:t>ВЕКА СССР в 1945–1991 гг.</w:t>
      </w:r>
    </w:p>
    <w:p w:rsidR="00FA7E56" w:rsidRDefault="006649FA">
      <w:pPr>
        <w:pStyle w:val="a3"/>
        <w:spacing w:before="27" w:line="264" w:lineRule="auto"/>
        <w:ind w:right="143"/>
      </w:pPr>
      <w:r>
        <w:rPr>
          <w:i/>
        </w:rPr>
        <w:t xml:space="preserve">СССР в послевоенные годы. </w:t>
      </w:r>
      <w:r>
        <w:t>Послевоенные годы. Влияние Победы. Потери и демографические проблемы. Социальная адаптация фронтовиков. Репатриация. Борьба с бе</w:t>
      </w:r>
      <w:r>
        <w:t>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FA7E56" w:rsidRDefault="006649FA">
      <w:pPr>
        <w:pStyle w:val="a3"/>
        <w:spacing w:before="1" w:line="264" w:lineRule="auto"/>
        <w:ind w:right="151"/>
      </w:pPr>
      <w:r>
        <w:t>Политическая система в послевоенные годы. Сталин и его окружение. Союзный центр и н</w:t>
      </w:r>
      <w:r>
        <w:t>ациональные регионы: проблемы взаимоотношений. Послевоенные репрессии.</w:t>
      </w:r>
    </w:p>
    <w:p w:rsidR="00FA7E56" w:rsidRDefault="006649FA">
      <w:pPr>
        <w:pStyle w:val="a3"/>
        <w:spacing w:line="264" w:lineRule="auto"/>
        <w:ind w:right="150"/>
      </w:pPr>
      <w: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тенденции развития советской ли</w:t>
      </w:r>
      <w:r>
        <w:t>тературы и искусства. Развитие советской науки. Советский спорт.</w:t>
      </w:r>
    </w:p>
    <w:p w:rsidR="00FA7E56" w:rsidRDefault="006649FA">
      <w:pPr>
        <w:pStyle w:val="a3"/>
        <w:spacing w:line="264" w:lineRule="auto"/>
        <w:ind w:right="147"/>
      </w:pPr>
      <w: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причины и особенности. Раскол Евро</w:t>
      </w:r>
      <w:r>
        <w:t>пы и оформление биполярного мира. СССР и страны Азии</w:t>
      </w:r>
    </w:p>
    <w:p w:rsidR="00FA7E56" w:rsidRDefault="006649FA">
      <w:pPr>
        <w:pStyle w:val="a3"/>
        <w:spacing w:line="264" w:lineRule="auto"/>
        <w:ind w:right="148"/>
      </w:pPr>
      <w:r>
        <w:rPr>
          <w:i/>
        </w:rPr>
        <w:t xml:space="preserve">СССР в 1953–1964 гг. </w:t>
      </w:r>
      <w:r>
        <w:t>Смерть Сталина и настроения в обществе. Борьба за власть в советском руководстве. Н.С. Хрущев. ХХ съезд КПСС и идеологическая кампания по разоблачению культа личности Сталина. Реабил</w:t>
      </w:r>
      <w:r>
        <w:t>итация</w:t>
      </w:r>
      <w:r>
        <w:rPr>
          <w:spacing w:val="79"/>
          <w:w w:val="150"/>
        </w:rPr>
        <w:t xml:space="preserve">   </w:t>
      </w:r>
      <w:r>
        <w:t>жертв</w:t>
      </w:r>
      <w:r>
        <w:rPr>
          <w:spacing w:val="78"/>
          <w:w w:val="150"/>
        </w:rPr>
        <w:t xml:space="preserve">   </w:t>
      </w:r>
      <w:r>
        <w:t>политических</w:t>
      </w:r>
      <w:r>
        <w:rPr>
          <w:spacing w:val="78"/>
          <w:w w:val="150"/>
        </w:rPr>
        <w:t xml:space="preserve">   </w:t>
      </w:r>
      <w:r>
        <w:t>репрессий.</w:t>
      </w:r>
      <w:r>
        <w:rPr>
          <w:spacing w:val="79"/>
          <w:w w:val="150"/>
        </w:rPr>
        <w:t xml:space="preserve">   </w:t>
      </w:r>
      <w:r>
        <w:rPr>
          <w:spacing w:val="-2"/>
        </w:rPr>
        <w:t>Реорганизация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1" w:firstLine="0"/>
      </w:pPr>
      <w: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:rsidR="00FA7E56" w:rsidRDefault="006649FA">
      <w:pPr>
        <w:pStyle w:val="a3"/>
        <w:spacing w:before="3" w:line="264" w:lineRule="auto"/>
        <w:ind w:right="145"/>
      </w:pPr>
      <w:r>
        <w:t xml:space="preserve">Основные направления экономического и социального развития СССР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</w:t>
      </w:r>
      <w:r>
        <w:t>Социальное развитие.</w:t>
      </w:r>
    </w:p>
    <w:p w:rsidR="00FA7E56" w:rsidRDefault="006649FA">
      <w:pPr>
        <w:pStyle w:val="a3"/>
        <w:spacing w:before="1" w:line="264" w:lineRule="auto"/>
        <w:ind w:right="142"/>
      </w:pPr>
      <w:r>
        <w:t>Развитие науки и техники в 1953–1964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</w:t>
      </w:r>
      <w:r>
        <w:t>ктики и Антарктики. Самолетостроение и ракетостроение. Освоение космоса.</w:t>
      </w:r>
    </w:p>
    <w:p w:rsidR="00FA7E56" w:rsidRDefault="006649FA">
      <w:pPr>
        <w:pStyle w:val="a3"/>
        <w:spacing w:line="264" w:lineRule="auto"/>
        <w:ind w:right="145"/>
      </w:pPr>
      <w: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</w:t>
      </w:r>
      <w:r>
        <w:t>сть и церковь. Зарождение новых форм общественной жизни. Развитие советского спорта.</w:t>
      </w:r>
    </w:p>
    <w:p w:rsidR="00FA7E56" w:rsidRDefault="006649FA">
      <w:pPr>
        <w:pStyle w:val="a3"/>
        <w:spacing w:line="264" w:lineRule="auto"/>
        <w:ind w:right="144"/>
      </w:pPr>
      <w: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</w:t>
      </w:r>
      <w:r>
        <w:t>ребления. Решение жилищной проблемы. Жизнь на селе.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</w:t>
      </w:r>
    </w:p>
    <w:p w:rsidR="00FA7E56" w:rsidRDefault="006649FA">
      <w:pPr>
        <w:pStyle w:val="a3"/>
        <w:spacing w:before="2" w:line="264" w:lineRule="auto"/>
        <w:ind w:right="135"/>
      </w:pPr>
      <w:r>
        <w:t>Новый курс советской внешней политики: от к</w:t>
      </w:r>
      <w:r>
        <w:t>онфронтации к диалогу. СССР и страны Запада. Гонка вооружений. СССР и мировая социалистическая система. Распад колониальной системы. СССР и страны третьего мира</w:t>
      </w:r>
    </w:p>
    <w:p w:rsidR="00FA7E56" w:rsidRDefault="006649FA">
      <w:pPr>
        <w:pStyle w:val="a3"/>
        <w:spacing w:line="264" w:lineRule="auto"/>
        <w:ind w:right="139"/>
      </w:pPr>
      <w:r>
        <w:rPr>
          <w:i/>
        </w:rPr>
        <w:t xml:space="preserve">СССР в 1964–1985 гг. </w:t>
      </w:r>
      <w:r>
        <w:t>Политическое развитие СССР в 1964–1985 гг. Итоги и значение «великого деся</w:t>
      </w:r>
      <w:r>
        <w:t>тилетия» Н.С. Хрущева. Политический курс Л.И. Брежнева. Конституция СССР 1977 г.</w:t>
      </w:r>
    </w:p>
    <w:p w:rsidR="00FA7E56" w:rsidRDefault="006649FA">
      <w:pPr>
        <w:pStyle w:val="a3"/>
        <w:spacing w:line="264" w:lineRule="auto"/>
        <w:ind w:right="137"/>
      </w:pPr>
      <w:r>
        <w:t>Особенности социально-экономического развития СССР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1964–1985 гг. Новые ориентиры аграрной политики: реформа 1965 г. и ее результаты. Косыгинская реформа промышленности. Рост</w:t>
      </w:r>
      <w:r>
        <w:t xml:space="preserve"> социально-экономических </w:t>
      </w:r>
      <w:r>
        <w:rPr>
          <w:spacing w:val="-2"/>
        </w:rPr>
        <w:t>проблем.</w:t>
      </w:r>
    </w:p>
    <w:p w:rsidR="00FA7E56" w:rsidRDefault="006649FA">
      <w:pPr>
        <w:pStyle w:val="a3"/>
        <w:spacing w:line="264" w:lineRule="auto"/>
        <w:ind w:right="142"/>
      </w:pPr>
      <w:r>
        <w:t>Развитие науки,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</w:t>
      </w:r>
    </w:p>
    <w:p w:rsidR="00FA7E56" w:rsidRDefault="006649FA">
      <w:pPr>
        <w:pStyle w:val="a3"/>
        <w:spacing w:before="1"/>
        <w:ind w:left="1167" w:firstLine="0"/>
      </w:pPr>
      <w:r>
        <w:t>Идеология</w:t>
      </w:r>
      <w:r>
        <w:rPr>
          <w:spacing w:val="52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культура.</w:t>
      </w:r>
      <w:r>
        <w:rPr>
          <w:spacing w:val="53"/>
        </w:rPr>
        <w:t xml:space="preserve"> </w:t>
      </w:r>
      <w:r>
        <w:t>Новые</w:t>
      </w:r>
      <w:r>
        <w:rPr>
          <w:spacing w:val="53"/>
        </w:rPr>
        <w:t xml:space="preserve"> </w:t>
      </w:r>
      <w:r>
        <w:t>идеологические</w:t>
      </w:r>
      <w:r>
        <w:rPr>
          <w:spacing w:val="52"/>
        </w:rPr>
        <w:t xml:space="preserve"> </w:t>
      </w:r>
      <w:r>
        <w:t>ориентиры.</w:t>
      </w:r>
      <w:r>
        <w:rPr>
          <w:spacing w:val="53"/>
        </w:rPr>
        <w:t xml:space="preserve"> </w:t>
      </w:r>
      <w:r>
        <w:rPr>
          <w:spacing w:val="-2"/>
        </w:rPr>
        <w:t>Концеп</w:t>
      </w:r>
      <w:r>
        <w:rPr>
          <w:spacing w:val="-2"/>
        </w:rPr>
        <w:t>ция</w:t>
      </w:r>
    </w:p>
    <w:p w:rsidR="00FA7E56" w:rsidRDefault="006649FA">
      <w:pPr>
        <w:pStyle w:val="a3"/>
        <w:spacing w:before="29" w:line="264" w:lineRule="auto"/>
        <w:ind w:right="146" w:firstLine="0"/>
      </w:pPr>
      <w:r>
        <w:t>«развитого социализма». Диссиденты и неформалы. Литература и искусство: поиски новых путей. Достижения советского спорта.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/>
        <w:ind w:left="1167" w:firstLine="0"/>
      </w:pPr>
      <w:r>
        <w:lastRenderedPageBreak/>
        <w:t>Повседневная</w:t>
      </w:r>
      <w:r>
        <w:rPr>
          <w:spacing w:val="77"/>
          <w:w w:val="150"/>
        </w:rPr>
        <w:t xml:space="preserve">  </w:t>
      </w:r>
      <w:r>
        <w:t>жизнь</w:t>
      </w:r>
      <w:r>
        <w:rPr>
          <w:spacing w:val="75"/>
          <w:w w:val="150"/>
        </w:rPr>
        <w:t xml:space="preserve">  </w:t>
      </w:r>
      <w:r>
        <w:t>советского</w:t>
      </w:r>
      <w:r>
        <w:rPr>
          <w:spacing w:val="77"/>
          <w:w w:val="150"/>
        </w:rPr>
        <w:t xml:space="preserve">  </w:t>
      </w:r>
      <w:r>
        <w:t>общества</w:t>
      </w:r>
      <w:r>
        <w:rPr>
          <w:spacing w:val="78"/>
          <w:w w:val="150"/>
        </w:rPr>
        <w:t xml:space="preserve">  </w:t>
      </w:r>
      <w:r>
        <w:t>в</w:t>
      </w:r>
      <w:r>
        <w:rPr>
          <w:spacing w:val="76"/>
          <w:w w:val="150"/>
        </w:rPr>
        <w:t xml:space="preserve">  </w:t>
      </w:r>
      <w:r>
        <w:t>1964–1985</w:t>
      </w:r>
      <w:r>
        <w:rPr>
          <w:spacing w:val="77"/>
          <w:w w:val="150"/>
        </w:rPr>
        <w:t xml:space="preserve">  </w:t>
      </w:r>
      <w:r>
        <w:rPr>
          <w:spacing w:val="-5"/>
        </w:rPr>
        <w:t>гг.</w:t>
      </w:r>
    </w:p>
    <w:p w:rsidR="00FA7E56" w:rsidRDefault="006649FA">
      <w:pPr>
        <w:pStyle w:val="a3"/>
        <w:spacing w:before="34"/>
        <w:ind w:firstLine="0"/>
      </w:pPr>
      <w:r>
        <w:t>Общественные</w:t>
      </w:r>
      <w:r>
        <w:rPr>
          <w:spacing w:val="-17"/>
        </w:rPr>
        <w:t xml:space="preserve"> </w:t>
      </w:r>
      <w:r>
        <w:rPr>
          <w:spacing w:val="-2"/>
        </w:rPr>
        <w:t>настроения.</w:t>
      </w:r>
    </w:p>
    <w:p w:rsidR="00FA7E56" w:rsidRDefault="006649FA">
      <w:pPr>
        <w:pStyle w:val="a3"/>
        <w:spacing w:before="33" w:line="264" w:lineRule="auto"/>
        <w:ind w:right="145"/>
      </w:pPr>
      <w:r>
        <w:t>Национальная политика 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политики.</w:t>
      </w:r>
    </w:p>
    <w:p w:rsidR="00FA7E56" w:rsidRDefault="006649FA">
      <w:pPr>
        <w:pStyle w:val="a3"/>
        <w:spacing w:line="264" w:lineRule="auto"/>
        <w:ind w:right="142"/>
      </w:pPr>
      <w:r>
        <w:t>Внешняя политика СССР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1964</w:t>
      </w:r>
      <w:r>
        <w:t>–1985</w:t>
      </w:r>
      <w:r>
        <w:rPr>
          <w:spacing w:val="-1"/>
        </w:rPr>
        <w:t xml:space="preserve"> </w:t>
      </w:r>
      <w:r>
        <w:t>гг. Новые вызовы</w:t>
      </w:r>
      <w:r>
        <w:rPr>
          <w:spacing w:val="-1"/>
        </w:rPr>
        <w:t xml:space="preserve"> </w:t>
      </w:r>
      <w:r>
        <w:t>внешнего</w:t>
      </w:r>
      <w:r>
        <w:rPr>
          <w:spacing w:val="-1"/>
        </w:rPr>
        <w:t xml:space="preserve"> </w:t>
      </w:r>
      <w:r>
        <w:t>мира. Отношения СССР со странами Запада. Совещание по безопасности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:rsidR="00FA7E56" w:rsidRDefault="006649FA">
      <w:pPr>
        <w:pStyle w:val="a3"/>
        <w:spacing w:line="264" w:lineRule="auto"/>
        <w:ind w:right="147"/>
      </w:pPr>
      <w:r>
        <w:t>СССР и мир в начале 1980-х</w:t>
      </w:r>
      <w:r>
        <w:rPr>
          <w:spacing w:val="-3"/>
        </w:rPr>
        <w:t xml:space="preserve"> </w:t>
      </w:r>
      <w:r>
        <w:t>гг. Нарастание кризисных</w:t>
      </w:r>
      <w:r>
        <w:rPr>
          <w:spacing w:val="-3"/>
        </w:rPr>
        <w:t xml:space="preserve"> </w:t>
      </w:r>
      <w:r>
        <w:t>явлений в СССР. Ю.В. Андропов</w:t>
      </w:r>
      <w:r>
        <w:rPr>
          <w:spacing w:val="-2"/>
        </w:rPr>
        <w:t xml:space="preserve"> </w:t>
      </w:r>
      <w:r>
        <w:t>и начало формирования идеологии перемен. М.С.</w:t>
      </w:r>
      <w:r>
        <w:rPr>
          <w:spacing w:val="-2"/>
        </w:rPr>
        <w:t xml:space="preserve"> </w:t>
      </w:r>
      <w:r>
        <w:t>Горбачев</w:t>
      </w:r>
      <w:r>
        <w:rPr>
          <w:spacing w:val="-2"/>
        </w:rPr>
        <w:t xml:space="preserve"> </w:t>
      </w:r>
      <w:r>
        <w:t>и его окружение: курс на реформы.</w:t>
      </w:r>
    </w:p>
    <w:p w:rsidR="00FA7E56" w:rsidRDefault="006649FA">
      <w:pPr>
        <w:pStyle w:val="a3"/>
        <w:spacing w:line="264" w:lineRule="auto"/>
        <w:ind w:right="138"/>
      </w:pPr>
      <w:r>
        <w:rPr>
          <w:i/>
        </w:rPr>
        <w:t xml:space="preserve">СССР в 1985–1991 гг. </w:t>
      </w:r>
      <w:r>
        <w:t>Социально-экономическое развитие СССР в</w:t>
      </w:r>
      <w:r>
        <w:rPr>
          <w:spacing w:val="40"/>
        </w:rPr>
        <w:t xml:space="preserve"> </w:t>
      </w:r>
      <w:r>
        <w:t>1985–1991 гг. Первый этап преобразований М.С. Горба</w:t>
      </w:r>
      <w:r>
        <w:t>чева: концепция ускорения социально-экономического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рыночной экономике.</w:t>
      </w:r>
    </w:p>
    <w:p w:rsidR="00FA7E56" w:rsidRDefault="006649FA">
      <w:pPr>
        <w:pStyle w:val="a3"/>
        <w:spacing w:line="264" w:lineRule="auto"/>
        <w:ind w:right="147"/>
      </w:pPr>
      <w:r>
        <w:t>Перемены в духовной сфере в годы п</w:t>
      </w:r>
      <w:r>
        <w:t>ерестройки. Гласность и плюрализм. Литература. Кино и театр. Реабилитация жертв политических репрессий. Новый этап в государственно-конфессиональных отношениях. Результаты политики гласности.</w:t>
      </w:r>
    </w:p>
    <w:p w:rsidR="00FA7E56" w:rsidRDefault="006649FA">
      <w:pPr>
        <w:pStyle w:val="a3"/>
        <w:spacing w:before="3" w:line="264" w:lineRule="auto"/>
        <w:ind w:right="138"/>
      </w:pPr>
      <w:r>
        <w:t>Реформа политической системы СССР и ее итоги. Начало изменения с</w:t>
      </w:r>
      <w:r>
        <w:t xml:space="preserve">оветской политической системы. Конституционная реформа 1988–1991 гг. I Съезд народных депутатов СССР и его значение. Становление многопартийности. Кризис в КПСС и создание Коммунистической партии </w:t>
      </w:r>
      <w:r>
        <w:rPr>
          <w:spacing w:val="-2"/>
        </w:rPr>
        <w:t>РСФСР.</w:t>
      </w:r>
    </w:p>
    <w:p w:rsidR="00FA7E56" w:rsidRDefault="006649FA">
      <w:pPr>
        <w:pStyle w:val="a3"/>
        <w:spacing w:line="264" w:lineRule="auto"/>
        <w:ind w:right="145"/>
      </w:pPr>
      <w:r>
        <w:t>Новое</w:t>
      </w:r>
      <w:r>
        <w:rPr>
          <w:spacing w:val="-5"/>
        </w:rPr>
        <w:t xml:space="preserve"> </w:t>
      </w:r>
      <w:r>
        <w:t>политическое</w:t>
      </w:r>
      <w:r>
        <w:rPr>
          <w:spacing w:val="-5"/>
        </w:rPr>
        <w:t xml:space="preserve"> </w:t>
      </w:r>
      <w:r>
        <w:t>мышление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перемены</w:t>
      </w:r>
      <w:r>
        <w:rPr>
          <w:spacing w:val="-6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внешней</w:t>
      </w:r>
      <w:r>
        <w:rPr>
          <w:spacing w:val="-6"/>
        </w:rPr>
        <w:t xml:space="preserve"> </w:t>
      </w:r>
      <w:r>
        <w:t>пол</w:t>
      </w:r>
      <w:r>
        <w:t>итике.</w:t>
      </w:r>
      <w:r>
        <w:rPr>
          <w:spacing w:val="-3"/>
        </w:rPr>
        <w:t xml:space="preserve"> </w:t>
      </w:r>
      <w:r>
        <w:t>СССР и Запад. Начало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 СССР и в мире.</w:t>
      </w:r>
    </w:p>
    <w:p w:rsidR="00FA7E56" w:rsidRDefault="006649FA">
      <w:pPr>
        <w:pStyle w:val="a3"/>
        <w:spacing w:before="1" w:line="264" w:lineRule="auto"/>
        <w:ind w:right="144"/>
      </w:pPr>
      <w:r>
        <w:t>Национальная политика и подъем национ</w:t>
      </w:r>
      <w:r>
        <w:t>альных движений. Кризис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</w:t>
      </w:r>
      <w:r>
        <w:t>енитете РСФСР. Разработка нового союзного договора. Августовский политический кризис 1991 года. Распад СССР.</w:t>
      </w:r>
    </w:p>
    <w:p w:rsidR="00FA7E56" w:rsidRDefault="006649FA">
      <w:pPr>
        <w:pStyle w:val="Heading1"/>
        <w:spacing w:before="301"/>
      </w:pPr>
      <w:r>
        <w:t>Российская</w:t>
      </w:r>
      <w:r>
        <w:rPr>
          <w:spacing w:val="-4"/>
        </w:rPr>
        <w:t xml:space="preserve"> </w:t>
      </w:r>
      <w:r>
        <w:t>Федерация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1992 –</w:t>
      </w:r>
      <w:r>
        <w:rPr>
          <w:spacing w:val="-5"/>
        </w:rPr>
        <w:t xml:space="preserve"> </w:t>
      </w:r>
      <w:r>
        <w:t>начале</w:t>
      </w:r>
      <w:r>
        <w:rPr>
          <w:spacing w:val="-6"/>
        </w:rPr>
        <w:t xml:space="preserve"> </w:t>
      </w:r>
      <w:r>
        <w:t>2020-х</w:t>
      </w:r>
      <w:r>
        <w:rPr>
          <w:spacing w:val="-9"/>
        </w:rPr>
        <w:t xml:space="preserve"> </w:t>
      </w:r>
      <w:r>
        <w:rPr>
          <w:spacing w:val="-5"/>
        </w:rPr>
        <w:t>гг.</w:t>
      </w:r>
    </w:p>
    <w:p w:rsidR="00FA7E56" w:rsidRDefault="00FA7E56">
      <w:pPr>
        <w:pStyle w:val="Heading1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39"/>
      </w:pPr>
      <w:r>
        <w:rPr>
          <w:i/>
        </w:rPr>
        <w:lastRenderedPageBreak/>
        <w:t xml:space="preserve">Российская Федерация в 1990-е гг. </w:t>
      </w:r>
      <w:r>
        <w:t>Российская экономика в условиях рынка. Начало радик</w:t>
      </w:r>
      <w:r>
        <w:t>альных экономических преобразований. Ваучерная приватизация. Положение в экономике России в 1992–1998 гг.</w:t>
      </w:r>
      <w:r>
        <w:rPr>
          <w:spacing w:val="40"/>
        </w:rPr>
        <w:t xml:space="preserve"> </w:t>
      </w:r>
      <w:r>
        <w:t>Корректировка курса реформ. «Олигархический капитализм» и финансовые кризисы. Дефолт 1998 года и его последствия. Россия после дефолта. Результаты эко</w:t>
      </w:r>
      <w:r>
        <w:t xml:space="preserve">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Конституция </w:t>
      </w:r>
      <w:r>
        <w:t>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России Б.Н. Ельцина.</w:t>
      </w:r>
    </w:p>
    <w:p w:rsidR="00FA7E56" w:rsidRDefault="006649FA">
      <w:pPr>
        <w:pStyle w:val="a3"/>
        <w:spacing w:before="1" w:line="264" w:lineRule="auto"/>
        <w:ind w:right="143"/>
      </w:pPr>
      <w:r>
        <w:t>Межнациональные отношен</w:t>
      </w:r>
      <w:r>
        <w:t>ия и национальная политика. Народы и регионы России после распада СССР. Федеративный договор. Военно-политический кризис в Чеченской Республике.</w:t>
      </w:r>
    </w:p>
    <w:p w:rsidR="00FA7E56" w:rsidRDefault="006649FA">
      <w:pPr>
        <w:pStyle w:val="a3"/>
        <w:spacing w:before="3" w:line="264" w:lineRule="auto"/>
        <w:ind w:right="143"/>
      </w:pPr>
      <w:r>
        <w:t>Повседневная жизнь. Изменения в структуре российского общества и условиях жизни различных групп населения в 1990-е гг. Численность и доходы населения. Социальное расслоение. Досуг и туризм.</w:t>
      </w:r>
    </w:p>
    <w:p w:rsidR="00FA7E56" w:rsidRDefault="006649FA">
      <w:pPr>
        <w:pStyle w:val="a3"/>
        <w:spacing w:line="264" w:lineRule="auto"/>
        <w:ind w:right="141"/>
      </w:pPr>
      <w:r>
        <w:t>Внешняя политика Российской Федерации в 1990-е гг. Новое место Рос</w:t>
      </w:r>
      <w:r>
        <w:t>сии в мире. Взаимоотношения с США и странами Запада. Агрессия</w:t>
      </w:r>
      <w:r>
        <w:rPr>
          <w:spacing w:val="40"/>
        </w:rPr>
        <w:t xml:space="preserve"> </w:t>
      </w:r>
      <w:r>
        <w:t xml:space="preserve">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</w:t>
      </w:r>
      <w:r>
        <w:t xml:space="preserve">в 1990-е </w:t>
      </w:r>
      <w:r>
        <w:rPr>
          <w:spacing w:val="-4"/>
        </w:rPr>
        <w:t>гг.</w:t>
      </w:r>
    </w:p>
    <w:p w:rsidR="00FA7E56" w:rsidRDefault="006649FA">
      <w:pPr>
        <w:pStyle w:val="a3"/>
        <w:spacing w:before="1" w:line="264" w:lineRule="auto"/>
        <w:ind w:right="141"/>
      </w:pPr>
      <w:r>
        <w:rPr>
          <w:i/>
        </w:rPr>
        <w:t xml:space="preserve">Россия в ХХI веке. </w:t>
      </w:r>
      <w:r>
        <w:t xml:space="preserve">Политические вызовы и новые приоритеты внутренней политики России в начале ХХI в. Укрепление вертикали власти. Противодействие террористической угрозе. Урегулирование кризиса в Урегулирование кризиса в Чеченской Республике. </w:t>
      </w:r>
      <w:r>
        <w:t>Обеспечение</w:t>
      </w:r>
      <w:r>
        <w:rPr>
          <w:spacing w:val="40"/>
        </w:rPr>
        <w:t xml:space="preserve"> </w:t>
      </w:r>
      <w:r>
        <w:t>гражданского согласия и единства общества. Утверждение государственной символики. Военная реформа. Стабилизация политической системы в годы президентства В.В. Путина.</w:t>
      </w:r>
    </w:p>
    <w:p w:rsidR="00FA7E56" w:rsidRDefault="006649FA">
      <w:pPr>
        <w:pStyle w:val="a3"/>
        <w:spacing w:line="264" w:lineRule="auto"/>
        <w:ind w:right="148"/>
      </w:pPr>
      <w:r>
        <w:t>Россия в 2008–2011 гг. Президент Д.А. Медведев и его программа. Военный конфл</w:t>
      </w:r>
      <w:r>
        <w:t>икт в Закавказье. Новый этап политической реформы. Выборы в Государственную Думу 2011 г.</w:t>
      </w:r>
    </w:p>
    <w:p w:rsidR="00FA7E56" w:rsidRDefault="006649FA">
      <w:pPr>
        <w:pStyle w:val="a3"/>
        <w:spacing w:before="1" w:line="264" w:lineRule="auto"/>
        <w:ind w:right="140"/>
      </w:pPr>
      <w:r>
        <w:t>Социально-экономическое развитие России в начале ХХI в. Приоритетные национальные проекты. Экономическое развитие в 2000–2007 гг. Россия в системе мировой рыночной эко</w:t>
      </w:r>
      <w:r>
        <w:t>номики. Мировой экономический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0" w:firstLine="0"/>
      </w:pPr>
      <w:r>
        <w:lastRenderedPageBreak/>
        <w:t>кризис 2008 г. Социальная политика. Изменения в структуре, занятости и численности населения.</w:t>
      </w:r>
    </w:p>
    <w:p w:rsidR="00FA7E56" w:rsidRDefault="006649FA">
      <w:pPr>
        <w:pStyle w:val="a3"/>
        <w:spacing w:before="3" w:line="264" w:lineRule="auto"/>
        <w:ind w:right="135"/>
      </w:pPr>
      <w:r>
        <w:t>Культура, наука, спорт и общественная жизнь в 1990-х – начале 2020-х гг. Последствия распада СССР в сфере науки, образ</w:t>
      </w:r>
      <w:r>
        <w:t>ования и культуры. Литература. Кинематограф. Музыка. Театр. Изобразительное и монументальное искусство. Развитие российской культуры в ХХI в. Развитие науки. Формирование суверенной системы образования. Средства массовой информации. Российский спорт. Госуд</w:t>
      </w:r>
      <w:r>
        <w:t>арство и основные религиозные конфессии. Повседневная жизнь.</w:t>
      </w:r>
    </w:p>
    <w:p w:rsidR="00FA7E56" w:rsidRDefault="006649FA">
      <w:pPr>
        <w:pStyle w:val="a3"/>
        <w:spacing w:line="264" w:lineRule="auto"/>
        <w:ind w:right="133"/>
      </w:pPr>
      <w:r>
        <w:t>Внешняя политика в начале ХХI в. Россия в современном мире. Становление нового</w:t>
      </w:r>
      <w:r>
        <w:rPr>
          <w:spacing w:val="-1"/>
        </w:rPr>
        <w:t xml:space="preserve"> </w:t>
      </w:r>
      <w:r>
        <w:t>внешнеполитического</w:t>
      </w:r>
      <w:r>
        <w:rPr>
          <w:spacing w:val="-1"/>
        </w:rPr>
        <w:t xml:space="preserve"> </w:t>
      </w:r>
      <w:r>
        <w:t>курса России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2000–2007</w:t>
      </w:r>
      <w:r>
        <w:rPr>
          <w:spacing w:val="-1"/>
        </w:rPr>
        <w:t xml:space="preserve"> </w:t>
      </w:r>
      <w:r>
        <w:t>гг. Рост международного авторитета России и возобновление конфронтации со странами Запада в 2008–2020 гг.</w:t>
      </w:r>
    </w:p>
    <w:p w:rsidR="00FA7E56" w:rsidRDefault="006649FA">
      <w:pPr>
        <w:pStyle w:val="a3"/>
        <w:spacing w:line="264" w:lineRule="auto"/>
        <w:ind w:right="145"/>
      </w:pPr>
      <w: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</w:t>
      </w:r>
      <w:r>
        <w:t xml:space="preserve"> Президента РФ в 2018 г. Национальные цели развития страны. Конституционная реформа 2020 г. Выборы в Государственную Думу VIII созыва.</w:t>
      </w:r>
    </w:p>
    <w:p w:rsidR="00FA7E56" w:rsidRDefault="006649FA">
      <w:pPr>
        <w:pStyle w:val="a3"/>
        <w:spacing w:line="264" w:lineRule="auto"/>
        <w:ind w:right="135"/>
      </w:pPr>
      <w:r>
        <w:t>Россия сегодня. Специальная военная операция (СВО). Отношения с Западом в начале XXI в. Давление на Россию со стороны США</w:t>
      </w:r>
      <w:r>
        <w:t>. Противодействие стратегии Запада в отношении России. Фальсификация истории.</w:t>
      </w:r>
      <w:r>
        <w:rPr>
          <w:spacing w:val="-3"/>
        </w:rPr>
        <w:t xml:space="preserve"> </w:t>
      </w:r>
      <w:r>
        <w:t>Возрождение</w:t>
      </w:r>
      <w:r>
        <w:rPr>
          <w:spacing w:val="-4"/>
        </w:rPr>
        <w:t xml:space="preserve"> </w:t>
      </w:r>
      <w:r>
        <w:t>нацизма.</w:t>
      </w:r>
      <w:r>
        <w:rPr>
          <w:spacing w:val="-2"/>
        </w:rPr>
        <w:t xml:space="preserve"> </w:t>
      </w:r>
      <w:r>
        <w:t>Украинский</w:t>
      </w:r>
      <w:r>
        <w:rPr>
          <w:spacing w:val="-5"/>
        </w:rPr>
        <w:t xml:space="preserve"> </w:t>
      </w:r>
      <w:r>
        <w:t>неонацизм.</w:t>
      </w:r>
      <w:r>
        <w:rPr>
          <w:spacing w:val="-2"/>
        </w:rPr>
        <w:t xml:space="preserve"> </w:t>
      </w:r>
      <w:r>
        <w:t>Переворот</w:t>
      </w:r>
      <w:r>
        <w:rPr>
          <w:spacing w:val="-6"/>
        </w:rPr>
        <w:t xml:space="preserve"> </w:t>
      </w:r>
      <w:r>
        <w:t>2014</w:t>
      </w:r>
      <w:r>
        <w:rPr>
          <w:spacing w:val="-5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на Украине. Возвращение Крыма. Судьба Донбасса. Минские соглашения. Специальная военная операция. Противостояние с За</w:t>
      </w:r>
      <w:r>
        <w:t>падом. Украина – неонацистское государство. Новые регионы. СВО и российское общество. Россия – страна героев.</w:t>
      </w:r>
    </w:p>
    <w:p w:rsidR="00FA7E56" w:rsidRDefault="006649FA">
      <w:pPr>
        <w:pStyle w:val="a3"/>
        <w:spacing w:before="3"/>
        <w:ind w:left="1167" w:firstLine="0"/>
      </w:pPr>
      <w:r>
        <w:t>Наш</w:t>
      </w:r>
      <w:r>
        <w:rPr>
          <w:spacing w:val="-4"/>
        </w:rPr>
        <w:t xml:space="preserve"> </w:t>
      </w:r>
      <w:r>
        <w:t>край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1992–2022</w:t>
      </w:r>
      <w:r>
        <w:rPr>
          <w:spacing w:val="-5"/>
        </w:rPr>
        <w:t xml:space="preserve"> гг.</w:t>
      </w:r>
    </w:p>
    <w:p w:rsidR="00FA7E56" w:rsidRDefault="006649FA">
      <w:pPr>
        <w:pStyle w:val="a3"/>
        <w:spacing w:before="29" w:line="264" w:lineRule="auto"/>
        <w:ind w:left="686" w:right="138" w:firstLine="0"/>
      </w:pPr>
      <w:r>
        <w:t xml:space="preserve">Итоговое обобщение по курсу «История России. 1945 год – начало ХХI </w:t>
      </w:r>
      <w:r>
        <w:rPr>
          <w:spacing w:val="-2"/>
        </w:rPr>
        <w:t>века».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tabs>
          <w:tab w:val="left" w:pos="3262"/>
          <w:tab w:val="left" w:pos="5429"/>
          <w:tab w:val="left" w:pos="7303"/>
          <w:tab w:val="left" w:pos="9491"/>
        </w:tabs>
        <w:spacing w:before="68" w:line="264" w:lineRule="auto"/>
        <w:ind w:left="686" w:right="135"/>
        <w:rPr>
          <w:b/>
          <w:sz w:val="28"/>
        </w:rPr>
      </w:pPr>
      <w:r>
        <w:rPr>
          <w:b/>
          <w:spacing w:val="-2"/>
          <w:sz w:val="28"/>
        </w:rPr>
        <w:lastRenderedPageBreak/>
        <w:t>ПЛАНИРУЕМЫЕ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РЕЗУЛЬТАТЫ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ОСВОЕНИЯ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ПРОГРАММЫ</w:t>
      </w:r>
      <w:r>
        <w:rPr>
          <w:b/>
          <w:sz w:val="28"/>
        </w:rPr>
        <w:tab/>
      </w:r>
      <w:r>
        <w:rPr>
          <w:b/>
          <w:spacing w:val="-6"/>
          <w:sz w:val="28"/>
        </w:rPr>
        <w:t xml:space="preserve">ПО </w:t>
      </w:r>
      <w:r>
        <w:rPr>
          <w:b/>
          <w:sz w:val="28"/>
        </w:rPr>
        <w:t>ИСТОРИИ НА УРОВНЕ СРЕДНЕГО ОБЩЕГО ОБРАЗОВАНИЯ</w:t>
      </w:r>
    </w:p>
    <w:p w:rsidR="00FA7E56" w:rsidRDefault="006649FA">
      <w:pPr>
        <w:spacing w:before="295"/>
        <w:ind w:left="686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FA7E56" w:rsidRDefault="00FA7E56">
      <w:pPr>
        <w:pStyle w:val="a3"/>
        <w:spacing w:before="9"/>
        <w:ind w:left="0" w:firstLine="0"/>
        <w:jc w:val="left"/>
        <w:rPr>
          <w:b/>
        </w:rPr>
      </w:pP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1"/>
        <w:ind w:left="987" w:hanging="301"/>
        <w:jc w:val="both"/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3" w:line="264" w:lineRule="auto"/>
        <w:ind w:right="148"/>
      </w:pPr>
      <w:r>
        <w:t>осмысление сложившихся в российской истории традиций</w:t>
      </w:r>
      <w:r>
        <w:rPr>
          <w:spacing w:val="40"/>
        </w:rPr>
        <w:t xml:space="preserve"> </w:t>
      </w:r>
      <w:r>
        <w:t>гражданского служения Отечеству;</w:t>
      </w:r>
    </w:p>
    <w:p w:rsidR="00FA7E56" w:rsidRDefault="006649FA">
      <w:pPr>
        <w:pStyle w:val="a3"/>
        <w:spacing w:before="2" w:line="264" w:lineRule="auto"/>
        <w:ind w:right="140"/>
      </w:pPr>
      <w:r>
        <w:t>сформированность</w:t>
      </w:r>
      <w:r>
        <w:rPr>
          <w:spacing w:val="-2"/>
        </w:rPr>
        <w:t xml:space="preserve"> </w:t>
      </w:r>
      <w:r>
        <w:t>гражданской позиции обучающегося как</w:t>
      </w:r>
      <w:r>
        <w:rPr>
          <w:spacing w:val="-1"/>
        </w:rPr>
        <w:t xml:space="preserve"> </w:t>
      </w:r>
      <w:r>
        <w:t>активного</w:t>
      </w:r>
      <w:r>
        <w:t xml:space="preserve"> и ответственного члена российского общества;</w:t>
      </w:r>
    </w:p>
    <w:p w:rsidR="00FA7E56" w:rsidRDefault="006649FA">
      <w:pPr>
        <w:pStyle w:val="a3"/>
        <w:spacing w:before="3" w:line="264" w:lineRule="auto"/>
        <w:ind w:right="148"/>
      </w:pPr>
      <w:r>
        <w:t xml:space="preserve">осознание исторического значения конституционного развития России, своих конституционных прав и обязанностей, уважение закона и </w:t>
      </w:r>
      <w:r>
        <w:rPr>
          <w:spacing w:val="-2"/>
        </w:rPr>
        <w:t>правопорядка;</w:t>
      </w:r>
    </w:p>
    <w:p w:rsidR="00FA7E56" w:rsidRDefault="006649FA">
      <w:pPr>
        <w:pStyle w:val="a3"/>
        <w:spacing w:line="264" w:lineRule="auto"/>
        <w:ind w:right="142"/>
      </w:pPr>
      <w:r>
        <w:t>принятие традиционных национальных, общечеловеческих гуманистических</w:t>
      </w:r>
      <w:r>
        <w:t xml:space="preserve"> и демократических ценностей;</w:t>
      </w:r>
    </w:p>
    <w:p w:rsidR="00FA7E56" w:rsidRDefault="006649FA">
      <w:pPr>
        <w:pStyle w:val="a3"/>
        <w:spacing w:before="1" w:line="264" w:lineRule="auto"/>
        <w:ind w:right="144"/>
      </w:pPr>
      <w: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</w:t>
      </w:r>
      <w:r>
        <w:t>образовательной организации;</w:t>
      </w:r>
    </w:p>
    <w:p w:rsidR="00FA7E56" w:rsidRDefault="006649FA">
      <w:pPr>
        <w:pStyle w:val="a3"/>
        <w:spacing w:line="264" w:lineRule="auto"/>
        <w:ind w:right="152"/>
      </w:pPr>
      <w:r>
        <w:t>умение</w:t>
      </w:r>
      <w:r>
        <w:rPr>
          <w:spacing w:val="-1"/>
        </w:rPr>
        <w:t xml:space="preserve"> </w:t>
      </w:r>
      <w:r>
        <w:t>взаимодействовать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социальными</w:t>
      </w:r>
      <w:r>
        <w:rPr>
          <w:spacing w:val="-6"/>
        </w:rPr>
        <w:t xml:space="preserve"> </w:t>
      </w:r>
      <w:r>
        <w:t>институтами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их функциями и назначением;</w:t>
      </w:r>
    </w:p>
    <w:p w:rsidR="00FA7E56" w:rsidRDefault="006649FA">
      <w:pPr>
        <w:pStyle w:val="a3"/>
        <w:ind w:left="1167" w:firstLine="0"/>
      </w:pPr>
      <w:r>
        <w:t>готовность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гуманитарной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волонтерской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36"/>
        <w:ind w:left="987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9" w:line="264" w:lineRule="auto"/>
        <w:ind w:right="148"/>
      </w:pPr>
      <w:r>
        <w:t>сформированность российской гражданской идентичности,</w:t>
      </w:r>
      <w:r>
        <w:rPr>
          <w:spacing w:val="40"/>
        </w:rPr>
        <w:t xml:space="preserve"> </w:t>
      </w:r>
      <w:r>
        <w:t>патриотизма, уважения к своему народу, чувства ответственности перед Родиной, гордости за свою</w:t>
      </w:r>
      <w:r>
        <w:rPr>
          <w:spacing w:val="-1"/>
        </w:rPr>
        <w:t xml:space="preserve"> </w:t>
      </w:r>
      <w:r>
        <w:t>страну, свой край, свой язык и культуру, прошлое и настоящее многонационального народа России;</w:t>
      </w:r>
    </w:p>
    <w:p w:rsidR="00FA7E56" w:rsidRDefault="006649FA">
      <w:pPr>
        <w:pStyle w:val="a3"/>
        <w:spacing w:line="264" w:lineRule="auto"/>
        <w:ind w:right="141"/>
      </w:pPr>
      <w:r>
        <w:t>ценностное о</w:t>
      </w:r>
      <w:r>
        <w:t>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</w:t>
      </w:r>
      <w:r>
        <w:t>ть за его судьбу;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5"/>
        <w:ind w:left="987" w:hanging="301"/>
        <w:jc w:val="both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4" w:line="264" w:lineRule="auto"/>
        <w:ind w:right="143"/>
      </w:pPr>
      <w: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FA7E56" w:rsidRDefault="006649FA">
      <w:pPr>
        <w:pStyle w:val="a3"/>
        <w:spacing w:before="3" w:line="264" w:lineRule="auto"/>
        <w:ind w:right="138"/>
      </w:pPr>
      <w:r>
        <w:t>сформированность нравственного сознания, этического поведени</w:t>
      </w:r>
      <w:r>
        <w:t>я; способность оценивать ситуации нравственного выбора и принимать осознанные</w:t>
      </w:r>
      <w:r>
        <w:rPr>
          <w:spacing w:val="52"/>
        </w:rPr>
        <w:t xml:space="preserve"> </w:t>
      </w:r>
      <w:r>
        <w:t>решения,</w:t>
      </w:r>
      <w:r>
        <w:rPr>
          <w:spacing w:val="53"/>
        </w:rPr>
        <w:t xml:space="preserve"> </w:t>
      </w:r>
      <w:r>
        <w:t>ориентируясь</w:t>
      </w:r>
      <w:r>
        <w:rPr>
          <w:spacing w:val="48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морально-нравственные</w:t>
      </w:r>
      <w:r>
        <w:rPr>
          <w:spacing w:val="52"/>
        </w:rPr>
        <w:t xml:space="preserve"> </w:t>
      </w:r>
      <w:r>
        <w:t>ценности</w:t>
      </w:r>
      <w:r>
        <w:rPr>
          <w:spacing w:val="50"/>
        </w:rPr>
        <w:t xml:space="preserve"> </w:t>
      </w:r>
      <w:r>
        <w:rPr>
          <w:spacing w:val="-10"/>
        </w:rPr>
        <w:t>и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1" w:firstLine="0"/>
      </w:pPr>
      <w:r>
        <w:lastRenderedPageBreak/>
        <w:t>нормы современного российского общества; понимание значения личного вклада в построение устойчивого будуще</w:t>
      </w:r>
      <w:r>
        <w:t>го;</w:t>
      </w:r>
    </w:p>
    <w:p w:rsidR="00FA7E56" w:rsidRDefault="006649FA">
      <w:pPr>
        <w:pStyle w:val="a3"/>
        <w:spacing w:before="3" w:line="264" w:lineRule="auto"/>
        <w:ind w:right="146"/>
      </w:pPr>
      <w: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3"/>
        <w:ind w:left="987" w:hanging="301"/>
        <w:jc w:val="both"/>
      </w:pPr>
      <w:r>
        <w:rPr>
          <w:spacing w:val="-2"/>
        </w:rPr>
        <w:t>эстетического</w:t>
      </w:r>
      <w:r>
        <w:rPr>
          <w:spacing w:val="8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9" w:line="264" w:lineRule="auto"/>
        <w:ind w:right="151"/>
      </w:pPr>
      <w:r>
        <w:t>представление об историческ</w:t>
      </w:r>
      <w:r>
        <w:t>и сложившемся культурном многообразии своей страны и мира;</w:t>
      </w:r>
    </w:p>
    <w:p w:rsidR="00FA7E56" w:rsidRDefault="006649FA">
      <w:pPr>
        <w:pStyle w:val="a3"/>
        <w:spacing w:before="2" w:line="264" w:lineRule="auto"/>
        <w:ind w:right="150"/>
      </w:pPr>
      <w: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r>
        <w:rPr>
          <w:spacing w:val="-2"/>
        </w:rPr>
        <w:t>искусства;</w:t>
      </w:r>
    </w:p>
    <w:p w:rsidR="00FA7E56" w:rsidRDefault="006649FA">
      <w:pPr>
        <w:pStyle w:val="a3"/>
        <w:spacing w:line="264" w:lineRule="auto"/>
        <w:ind w:right="146"/>
      </w:pPr>
      <w:r>
        <w:t>осознание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</w:t>
      </w:r>
      <w:r>
        <w:t>, спорта, труда, общественных отношений;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4"/>
        <w:ind w:left="987" w:hanging="301"/>
        <w:jc w:val="both"/>
      </w:pPr>
      <w:r>
        <w:rPr>
          <w:spacing w:val="-2"/>
        </w:rPr>
        <w:t>физического</w:t>
      </w:r>
      <w:r>
        <w:rPr>
          <w:spacing w:val="3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9" w:line="261" w:lineRule="auto"/>
        <w:ind w:right="151"/>
      </w:pPr>
      <w:r>
        <w:t>осознание ценности жизни и необходимости ее сохранения (в том числе на основе примеров из истории);</w:t>
      </w:r>
    </w:p>
    <w:p w:rsidR="00FA7E56" w:rsidRDefault="006649FA">
      <w:pPr>
        <w:pStyle w:val="a3"/>
        <w:spacing w:before="4" w:line="264" w:lineRule="auto"/>
        <w:ind w:right="146"/>
      </w:pPr>
      <w:r>
        <w:t xml:space="preserve">представление об идеалах гармоничного физического и духовного развития человека в исторических обществах и в современную эпоху; ответственное отношение к своему здоровью и установка на здоровый образ </w:t>
      </w:r>
      <w:r>
        <w:rPr>
          <w:spacing w:val="-2"/>
        </w:rPr>
        <w:t>жизни;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4"/>
        <w:ind w:left="987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9" w:line="264" w:lineRule="auto"/>
        <w:ind w:right="142"/>
      </w:pPr>
      <w:r>
        <w:t xml:space="preserve">понимание на основе знания </w:t>
      </w:r>
      <w:r>
        <w:t>истории значения трудовой деятельности как источника развития человека и общества; уважение к труду и</w:t>
      </w:r>
      <w:r>
        <w:rPr>
          <w:spacing w:val="40"/>
        </w:rPr>
        <w:t xml:space="preserve"> </w:t>
      </w:r>
      <w:r>
        <w:t>результатам трудовой деятельности человека;</w:t>
      </w:r>
    </w:p>
    <w:p w:rsidR="00FA7E56" w:rsidRDefault="006649FA">
      <w:pPr>
        <w:pStyle w:val="a3"/>
        <w:spacing w:line="264" w:lineRule="auto"/>
        <w:ind w:right="150"/>
      </w:pPr>
      <w:r>
        <w:t>представление о разнообразии существовавших в прошлом и современных профессий; формирование интереса к различн</w:t>
      </w:r>
      <w:r>
        <w:t>ым сферам профессиональной деятельности; готовность совершать осознанный выбор будущей профессии и реализовывать собственные жизненные планы;</w:t>
      </w:r>
    </w:p>
    <w:p w:rsidR="00FA7E56" w:rsidRDefault="006649FA">
      <w:pPr>
        <w:pStyle w:val="a3"/>
        <w:spacing w:before="3" w:line="261" w:lineRule="auto"/>
        <w:ind w:right="151"/>
      </w:pPr>
      <w:r>
        <w:t>мотивация и способность к образованию и самообразованию на протяжении всей жизни;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9"/>
        <w:ind w:left="987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FA7E56" w:rsidRDefault="006649FA">
      <w:pPr>
        <w:pStyle w:val="a3"/>
        <w:spacing w:before="28" w:line="264" w:lineRule="auto"/>
        <w:ind w:right="137"/>
      </w:pPr>
      <w:r>
        <w:t>осмыс</w:t>
      </w:r>
      <w:r>
        <w:t>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</w:t>
      </w:r>
      <w:r>
        <w:t>бального характера экологических проблем;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3"/>
      </w:pPr>
      <w:r>
        <w:lastRenderedPageBreak/>
        <w:t>активное неприятие действий, приносящих вред окружающей природной и социальной среде;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7"/>
        <w:ind w:left="987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FA7E56" w:rsidRDefault="006649FA">
      <w:pPr>
        <w:pStyle w:val="a3"/>
        <w:spacing w:before="29" w:line="264" w:lineRule="auto"/>
        <w:ind w:right="142"/>
      </w:pPr>
      <w:r>
        <w:t>сформированность мировоззрения, соответствующего современному уровню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исторической</w:t>
      </w:r>
      <w:r>
        <w:rPr>
          <w:spacing w:val="-5"/>
        </w:rPr>
        <w:t xml:space="preserve"> </w:t>
      </w:r>
      <w:r>
        <w:t>науки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основанного на диалоге культур, способствующего осознанию своего места в поликультурном мире;</w:t>
      </w:r>
    </w:p>
    <w:p w:rsidR="00FA7E56" w:rsidRDefault="006649FA">
      <w:pPr>
        <w:pStyle w:val="a3"/>
        <w:spacing w:line="264" w:lineRule="auto"/>
        <w:ind w:right="150"/>
      </w:pPr>
      <w:r>
        <w:t>осмысление значения истории как знания о развитии человека и общества, о социальном и нравственном опыте предшествующи</w:t>
      </w:r>
      <w:r>
        <w:t>х поколений; совершенствование языковой и читательской культуры как средства взаимодействия между людьми и познания мира;</w:t>
      </w:r>
    </w:p>
    <w:p w:rsidR="00FA7E56" w:rsidRDefault="006649FA">
      <w:pPr>
        <w:pStyle w:val="a3"/>
        <w:spacing w:line="264" w:lineRule="auto"/>
        <w:ind w:right="138"/>
      </w:pPr>
      <w:r>
        <w:t>овладение</w:t>
      </w:r>
      <w:r>
        <w:rPr>
          <w:spacing w:val="-2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прошлого</w:t>
      </w:r>
      <w:r>
        <w:rPr>
          <w:spacing w:val="-3"/>
        </w:rPr>
        <w:t xml:space="preserve"> </w:t>
      </w:r>
      <w:r>
        <w:t>с позиций историзма, готовность к осуществлению учебной проектно-иссле</w:t>
      </w:r>
      <w:r>
        <w:t>довательской деятельности в сфере истории;</w:t>
      </w:r>
    </w:p>
    <w:p w:rsidR="00FA7E56" w:rsidRDefault="006649FA">
      <w:pPr>
        <w:pStyle w:val="Heading1"/>
        <w:numPr>
          <w:ilvl w:val="0"/>
          <w:numId w:val="5"/>
        </w:numPr>
        <w:tabs>
          <w:tab w:val="left" w:pos="987"/>
        </w:tabs>
        <w:spacing w:before="3"/>
        <w:ind w:left="987" w:hanging="301"/>
        <w:jc w:val="both"/>
      </w:pPr>
      <w:r>
        <w:rPr>
          <w:spacing w:val="-2"/>
        </w:rPr>
        <w:t>эмоциональный</w:t>
      </w:r>
      <w:r>
        <w:rPr>
          <w:spacing w:val="8"/>
        </w:rPr>
        <w:t xml:space="preserve"> </w:t>
      </w:r>
      <w:r>
        <w:rPr>
          <w:spacing w:val="-2"/>
        </w:rPr>
        <w:t>интеллект:</w:t>
      </w:r>
    </w:p>
    <w:p w:rsidR="00FA7E56" w:rsidRDefault="006649FA">
      <w:pPr>
        <w:pStyle w:val="a3"/>
        <w:spacing w:before="29" w:line="264" w:lineRule="auto"/>
        <w:ind w:right="141"/>
      </w:pPr>
      <w: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</w:t>
      </w:r>
      <w:r>
        <w:t>и людей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</w:t>
      </w:r>
      <w:r>
        <w:t>ации, включающей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</w:t>
      </w:r>
      <w:r>
        <w:t>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FA7E56" w:rsidRDefault="00FA7E56">
      <w:pPr>
        <w:pStyle w:val="a3"/>
        <w:spacing w:before="273"/>
        <w:ind w:left="0" w:firstLine="0"/>
        <w:jc w:val="left"/>
      </w:pPr>
    </w:p>
    <w:p w:rsidR="00FA7E56" w:rsidRDefault="006649FA">
      <w:pPr>
        <w:ind w:left="686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FA7E56" w:rsidRDefault="00FA7E56">
      <w:pPr>
        <w:pStyle w:val="a3"/>
        <w:spacing w:before="4"/>
        <w:ind w:left="0" w:firstLine="0"/>
        <w:jc w:val="left"/>
        <w:rPr>
          <w:b/>
        </w:rPr>
      </w:pPr>
    </w:p>
    <w:p w:rsidR="00FA7E56" w:rsidRDefault="006649FA">
      <w:pPr>
        <w:pStyle w:val="a3"/>
        <w:spacing w:line="264" w:lineRule="auto"/>
        <w:ind w:right="148"/>
      </w:pPr>
      <w:r>
        <w:t>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</w:t>
      </w:r>
      <w:r>
        <w:t>тельность.</w:t>
      </w:r>
    </w:p>
    <w:p w:rsidR="00FA7E56" w:rsidRDefault="006649FA">
      <w:pPr>
        <w:pStyle w:val="Heading1"/>
        <w:spacing w:before="298" w:line="264" w:lineRule="auto"/>
        <w:ind w:right="1842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Базовые логические действия:</w:t>
      </w:r>
    </w:p>
    <w:p w:rsidR="00FA7E56" w:rsidRDefault="006649FA">
      <w:pPr>
        <w:pStyle w:val="a3"/>
        <w:spacing w:line="320" w:lineRule="exact"/>
        <w:ind w:left="1167" w:firstLine="0"/>
        <w:jc w:val="left"/>
      </w:pPr>
      <w:r>
        <w:t>формулировать</w:t>
      </w:r>
      <w:r>
        <w:rPr>
          <w:spacing w:val="-14"/>
        </w:rPr>
        <w:t xml:space="preserve"> </w:t>
      </w:r>
      <w:r>
        <w:t>проблему,</w:t>
      </w:r>
      <w:r>
        <w:rPr>
          <w:spacing w:val="-10"/>
        </w:rPr>
        <w:t xml:space="preserve"> </w:t>
      </w:r>
      <w:r>
        <w:t>вопрос,</w:t>
      </w:r>
      <w:r>
        <w:rPr>
          <w:spacing w:val="-9"/>
        </w:rPr>
        <w:t xml:space="preserve"> </w:t>
      </w:r>
      <w:r>
        <w:t>требующий</w:t>
      </w:r>
      <w:r>
        <w:rPr>
          <w:spacing w:val="-12"/>
        </w:rPr>
        <w:t xml:space="preserve"> </w:t>
      </w:r>
      <w:r>
        <w:rPr>
          <w:spacing w:val="-2"/>
        </w:rPr>
        <w:t>решения;</w:t>
      </w:r>
    </w:p>
    <w:p w:rsidR="00FA7E56" w:rsidRDefault="00FA7E56">
      <w:pPr>
        <w:pStyle w:val="a3"/>
        <w:spacing w:line="320" w:lineRule="exact"/>
        <w:jc w:val="left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jc w:val="left"/>
      </w:pPr>
      <w:r>
        <w:lastRenderedPageBreak/>
        <w:t>устанавливать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сравнения,</w:t>
      </w:r>
      <w:r>
        <w:rPr>
          <w:spacing w:val="40"/>
        </w:rPr>
        <w:t xml:space="preserve"> </w:t>
      </w:r>
      <w:r>
        <w:t>классификации и обобщения;</w:t>
      </w:r>
    </w:p>
    <w:p w:rsidR="00FA7E56" w:rsidRDefault="006649FA">
      <w:pPr>
        <w:pStyle w:val="a3"/>
        <w:spacing w:before="3" w:line="264" w:lineRule="auto"/>
        <w:jc w:val="left"/>
      </w:pPr>
      <w:r>
        <w:t>определять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задавать</w:t>
      </w:r>
      <w:r>
        <w:rPr>
          <w:spacing w:val="80"/>
        </w:rPr>
        <w:t xml:space="preserve"> </w:t>
      </w:r>
      <w:r>
        <w:t>параметры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критерии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достижения;</w:t>
      </w:r>
    </w:p>
    <w:p w:rsidR="00FA7E56" w:rsidRDefault="006649FA">
      <w:pPr>
        <w:pStyle w:val="a3"/>
        <w:tabs>
          <w:tab w:val="left" w:pos="4361"/>
          <w:tab w:val="left" w:pos="5273"/>
        </w:tabs>
        <w:spacing w:line="264" w:lineRule="auto"/>
        <w:ind w:right="145"/>
        <w:jc w:val="left"/>
      </w:pPr>
      <w:r>
        <w:t>выявлять</w:t>
      </w:r>
      <w:r>
        <w:rPr>
          <w:spacing w:val="80"/>
        </w:rPr>
        <w:t xml:space="preserve"> </w:t>
      </w:r>
      <w:r>
        <w:t>закономерные</w:t>
      </w:r>
      <w:r>
        <w:tab/>
      </w:r>
      <w:r>
        <w:rPr>
          <w:spacing w:val="-4"/>
        </w:rPr>
        <w:t>черты</w:t>
      </w:r>
      <w:r>
        <w:tab/>
        <w:t>и</w:t>
      </w:r>
      <w:r>
        <w:rPr>
          <w:spacing w:val="80"/>
        </w:rPr>
        <w:t xml:space="preserve"> </w:t>
      </w:r>
      <w:r>
        <w:t>противоречия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рассматриваемых </w:t>
      </w:r>
      <w:r>
        <w:rPr>
          <w:spacing w:val="-2"/>
        </w:rPr>
        <w:t>явлениях;</w:t>
      </w:r>
    </w:p>
    <w:p w:rsidR="00FA7E56" w:rsidRDefault="006649FA">
      <w:pPr>
        <w:pStyle w:val="a3"/>
        <w:spacing w:line="264" w:lineRule="auto"/>
        <w:jc w:val="left"/>
      </w:pPr>
      <w:r>
        <w:t>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 xml:space="preserve">имеющихся </w:t>
      </w:r>
      <w:r>
        <w:rPr>
          <w:spacing w:val="-2"/>
        </w:rPr>
        <w:t>ресурсов;</w:t>
      </w:r>
    </w:p>
    <w:p w:rsidR="00FA7E56" w:rsidRDefault="006649FA">
      <w:pPr>
        <w:pStyle w:val="a3"/>
        <w:spacing w:before="2" w:line="261" w:lineRule="auto"/>
        <w:jc w:val="left"/>
      </w:pPr>
      <w:r>
        <w:t>вносить</w:t>
      </w:r>
      <w:r>
        <w:rPr>
          <w:spacing w:val="-7"/>
        </w:rPr>
        <w:t xml:space="preserve"> </w:t>
      </w:r>
      <w:r>
        <w:t>коррективы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оценивать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 xml:space="preserve">результатов </w:t>
      </w:r>
      <w:r>
        <w:rPr>
          <w:spacing w:val="-2"/>
        </w:rPr>
        <w:t>целям.</w:t>
      </w:r>
    </w:p>
    <w:p w:rsidR="00FA7E56" w:rsidRDefault="006649FA">
      <w:pPr>
        <w:pStyle w:val="Heading1"/>
        <w:spacing w:before="4"/>
        <w:jc w:val="left"/>
        <w:rPr>
          <w:b w:val="0"/>
        </w:rPr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FA7E56" w:rsidRDefault="006649FA">
      <w:pPr>
        <w:pStyle w:val="a3"/>
        <w:tabs>
          <w:tab w:val="left" w:pos="2725"/>
          <w:tab w:val="left" w:pos="4889"/>
          <w:tab w:val="left" w:pos="5968"/>
          <w:tab w:val="left" w:pos="7277"/>
          <w:tab w:val="left" w:pos="8039"/>
          <w:tab w:val="left" w:pos="8513"/>
          <w:tab w:val="left" w:pos="9765"/>
        </w:tabs>
        <w:spacing w:before="33" w:line="264" w:lineRule="auto"/>
        <w:ind w:right="146"/>
        <w:jc w:val="left"/>
      </w:pPr>
      <w:r>
        <w:rPr>
          <w:spacing w:val="-2"/>
        </w:rPr>
        <w:t>определять</w:t>
      </w:r>
      <w:r>
        <w:tab/>
      </w:r>
      <w:r>
        <w:rPr>
          <w:spacing w:val="-2"/>
        </w:rPr>
        <w:t>познавательную</w:t>
      </w:r>
      <w:r>
        <w:tab/>
      </w:r>
      <w:r>
        <w:rPr>
          <w:spacing w:val="-2"/>
        </w:rPr>
        <w:t>задачу;</w:t>
      </w:r>
      <w:r>
        <w:tab/>
      </w:r>
      <w:r>
        <w:rPr>
          <w:spacing w:val="-2"/>
        </w:rPr>
        <w:t>намечать</w:t>
      </w:r>
      <w:r>
        <w:tab/>
      </w:r>
      <w:r>
        <w:rPr>
          <w:spacing w:val="-4"/>
        </w:rPr>
        <w:t>путь</w:t>
      </w:r>
      <w:r>
        <w:tab/>
      </w:r>
      <w:r>
        <w:rPr>
          <w:spacing w:val="-6"/>
        </w:rPr>
        <w:t>ее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10"/>
        </w:rPr>
        <w:t xml:space="preserve">и </w:t>
      </w:r>
      <w:r>
        <w:t>осуществлять подбор исторического материала, объекта;</w:t>
      </w:r>
    </w:p>
    <w:p w:rsidR="00FA7E56" w:rsidRDefault="006649FA">
      <w:pPr>
        <w:pStyle w:val="a3"/>
        <w:spacing w:line="264" w:lineRule="auto"/>
        <w:ind w:left="1167" w:firstLine="0"/>
        <w:jc w:val="left"/>
      </w:pPr>
      <w:r>
        <w:t>владеть</w:t>
      </w:r>
      <w:r>
        <w:rPr>
          <w:spacing w:val="-4"/>
        </w:rPr>
        <w:t xml:space="preserve"> </w:t>
      </w:r>
      <w:r>
        <w:t>навыками учебно-исследовательской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деятельности; осуще</w:t>
      </w:r>
      <w:r>
        <w:t>ствлять</w:t>
      </w:r>
      <w:r>
        <w:rPr>
          <w:spacing w:val="42"/>
        </w:rPr>
        <w:t xml:space="preserve"> </w:t>
      </w:r>
      <w:r>
        <w:t>анализ</w:t>
      </w:r>
      <w:r>
        <w:rPr>
          <w:spacing w:val="52"/>
        </w:rPr>
        <w:t xml:space="preserve"> </w:t>
      </w:r>
      <w:r>
        <w:t>объекта</w:t>
      </w:r>
      <w:r>
        <w:rPr>
          <w:spacing w:val="50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соответствии</w:t>
      </w:r>
      <w:r>
        <w:rPr>
          <w:spacing w:val="44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принципом</w:t>
      </w:r>
      <w:r>
        <w:rPr>
          <w:spacing w:val="45"/>
        </w:rPr>
        <w:t xml:space="preserve"> </w:t>
      </w:r>
      <w:r>
        <w:rPr>
          <w:spacing w:val="-2"/>
        </w:rPr>
        <w:t>историзма,</w:t>
      </w:r>
    </w:p>
    <w:p w:rsidR="00FA7E56" w:rsidRDefault="006649FA">
      <w:pPr>
        <w:pStyle w:val="a3"/>
        <w:ind w:firstLine="0"/>
        <w:jc w:val="left"/>
      </w:pPr>
      <w:r>
        <w:t>основными</w:t>
      </w:r>
      <w:r>
        <w:rPr>
          <w:spacing w:val="-15"/>
        </w:rPr>
        <w:t xml:space="preserve"> </w:t>
      </w:r>
      <w:r>
        <w:t>процедурами</w:t>
      </w:r>
      <w:r>
        <w:rPr>
          <w:spacing w:val="-14"/>
        </w:rPr>
        <w:t xml:space="preserve"> </w:t>
      </w:r>
      <w:r>
        <w:t>исторического</w:t>
      </w:r>
      <w:r>
        <w:rPr>
          <w:spacing w:val="-10"/>
        </w:rPr>
        <w:t xml:space="preserve"> </w:t>
      </w:r>
      <w:r>
        <w:rPr>
          <w:spacing w:val="-2"/>
        </w:rPr>
        <w:t>познания;</w:t>
      </w:r>
    </w:p>
    <w:p w:rsidR="00FA7E56" w:rsidRDefault="006649FA">
      <w:pPr>
        <w:pStyle w:val="a3"/>
        <w:spacing w:before="33" w:line="264" w:lineRule="auto"/>
        <w:jc w:val="left"/>
      </w:pPr>
      <w:r>
        <w:t>систематизировать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обобщать</w:t>
      </w:r>
      <w:r>
        <w:rPr>
          <w:spacing w:val="80"/>
        </w:rPr>
        <w:t xml:space="preserve"> </w:t>
      </w:r>
      <w:r>
        <w:t>исторические</w:t>
      </w:r>
      <w:r>
        <w:rPr>
          <w:spacing w:val="80"/>
        </w:rPr>
        <w:t xml:space="preserve"> </w:t>
      </w:r>
      <w:r>
        <w:t>факты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в форме таблиц, схем);</w:t>
      </w:r>
    </w:p>
    <w:p w:rsidR="00FA7E56" w:rsidRDefault="006649FA">
      <w:pPr>
        <w:pStyle w:val="a3"/>
        <w:spacing w:line="320" w:lineRule="exact"/>
        <w:ind w:left="1167" w:firstLine="0"/>
        <w:jc w:val="left"/>
      </w:pPr>
      <w:r>
        <w:t>выявлять</w:t>
      </w:r>
      <w:r>
        <w:rPr>
          <w:spacing w:val="-9"/>
        </w:rPr>
        <w:t xml:space="preserve"> </w:t>
      </w:r>
      <w:r>
        <w:t>характерные</w:t>
      </w:r>
      <w:r>
        <w:rPr>
          <w:spacing w:val="-11"/>
        </w:rPr>
        <w:t xml:space="preserve"> </w:t>
      </w:r>
      <w:r>
        <w:t>признаки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явлений;</w:t>
      </w:r>
    </w:p>
    <w:p w:rsidR="00FA7E56" w:rsidRDefault="006649FA">
      <w:pPr>
        <w:pStyle w:val="a3"/>
        <w:tabs>
          <w:tab w:val="left" w:pos="2821"/>
          <w:tab w:val="left" w:pos="6035"/>
          <w:tab w:val="left" w:pos="6979"/>
          <w:tab w:val="left" w:pos="8293"/>
          <w:tab w:val="left" w:pos="9771"/>
        </w:tabs>
        <w:spacing w:before="33" w:line="264" w:lineRule="auto"/>
        <w:ind w:right="140"/>
        <w:jc w:val="left"/>
      </w:pPr>
      <w:r>
        <w:rPr>
          <w:spacing w:val="-2"/>
        </w:rPr>
        <w:t>раскрывать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2"/>
        </w:rPr>
        <w:t>событий</w:t>
      </w:r>
      <w:r>
        <w:tab/>
      </w:r>
      <w:r>
        <w:rPr>
          <w:spacing w:val="-2"/>
        </w:rPr>
        <w:t>прошлого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настоящего;</w:t>
      </w:r>
    </w:p>
    <w:p w:rsidR="00FA7E56" w:rsidRDefault="006649FA">
      <w:pPr>
        <w:pStyle w:val="a3"/>
        <w:spacing w:before="2" w:line="264" w:lineRule="auto"/>
        <w:jc w:val="left"/>
      </w:pPr>
      <w:r>
        <w:t>сравнивать</w:t>
      </w:r>
      <w:r>
        <w:rPr>
          <w:spacing w:val="80"/>
        </w:rPr>
        <w:t xml:space="preserve"> </w:t>
      </w:r>
      <w:r>
        <w:t>события,</w:t>
      </w:r>
      <w:r>
        <w:rPr>
          <w:spacing w:val="80"/>
        </w:rPr>
        <w:t xml:space="preserve"> </w:t>
      </w:r>
      <w:r>
        <w:t>ситуации,</w:t>
      </w:r>
      <w:r>
        <w:rPr>
          <w:spacing w:val="80"/>
        </w:rPr>
        <w:t xml:space="preserve"> </w:t>
      </w:r>
      <w:r>
        <w:t>определяя</w:t>
      </w:r>
      <w:r>
        <w:rPr>
          <w:spacing w:val="80"/>
        </w:rPr>
        <w:t xml:space="preserve"> </w:t>
      </w:r>
      <w:r>
        <w:t>основания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сравнения, выявляя общие черты и различия;</w:t>
      </w:r>
    </w:p>
    <w:p w:rsidR="00FA7E56" w:rsidRDefault="006649FA">
      <w:pPr>
        <w:pStyle w:val="a3"/>
        <w:spacing w:line="320" w:lineRule="exact"/>
        <w:ind w:left="1167" w:firstLine="0"/>
        <w:jc w:val="left"/>
      </w:pPr>
      <w:r>
        <w:t>формулировать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обосновывать</w:t>
      </w:r>
      <w:r>
        <w:rPr>
          <w:spacing w:val="-12"/>
        </w:rPr>
        <w:t xml:space="preserve"> </w:t>
      </w:r>
      <w:r>
        <w:rPr>
          <w:spacing w:val="-2"/>
        </w:rPr>
        <w:t>выводы;</w:t>
      </w:r>
    </w:p>
    <w:p w:rsidR="00FA7E56" w:rsidRDefault="006649FA">
      <w:pPr>
        <w:pStyle w:val="a3"/>
        <w:spacing w:before="34" w:line="264" w:lineRule="auto"/>
        <w:ind w:left="1167" w:firstLine="0"/>
        <w:jc w:val="left"/>
      </w:pPr>
      <w:r>
        <w:t>соотносить</w:t>
      </w:r>
      <w:r>
        <w:rPr>
          <w:spacing w:val="-10"/>
        </w:rPr>
        <w:t xml:space="preserve"> </w:t>
      </w:r>
      <w:r>
        <w:t>полученный</w:t>
      </w:r>
      <w:r>
        <w:rPr>
          <w:spacing w:val="-8"/>
        </w:rPr>
        <w:t xml:space="preserve"> </w:t>
      </w:r>
      <w:r>
        <w:t>результат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имеющимся</w:t>
      </w:r>
      <w:r>
        <w:rPr>
          <w:spacing w:val="-6"/>
        </w:rPr>
        <w:t xml:space="preserve"> </w:t>
      </w:r>
      <w:r>
        <w:t>историческим</w:t>
      </w:r>
      <w:r>
        <w:rPr>
          <w:spacing w:val="-7"/>
        </w:rPr>
        <w:t xml:space="preserve"> </w:t>
      </w:r>
      <w:r>
        <w:t>знание</w:t>
      </w:r>
      <w:r>
        <w:t>м; определять новизну и обоснованность полученного результата;</w:t>
      </w:r>
    </w:p>
    <w:p w:rsidR="00FA7E56" w:rsidRDefault="006649FA">
      <w:pPr>
        <w:pStyle w:val="a3"/>
        <w:tabs>
          <w:tab w:val="left" w:pos="2950"/>
          <w:tab w:val="left" w:pos="4495"/>
          <w:tab w:val="left" w:pos="5372"/>
          <w:tab w:val="left" w:pos="7180"/>
          <w:tab w:val="left" w:pos="7521"/>
          <w:tab w:val="left" w:pos="9008"/>
        </w:tabs>
        <w:spacing w:before="2" w:line="261" w:lineRule="auto"/>
        <w:ind w:right="145"/>
        <w:jc w:val="left"/>
      </w:pPr>
      <w:r>
        <w:rPr>
          <w:spacing w:val="-2"/>
        </w:rPr>
        <w:t>представлять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 xml:space="preserve">формах </w:t>
      </w:r>
      <w:r>
        <w:t>(сообщение, эссе, презентация, реферат, учебный проект и другие);</w:t>
      </w:r>
    </w:p>
    <w:p w:rsidR="00FA7E56" w:rsidRDefault="006649FA">
      <w:pPr>
        <w:pStyle w:val="a3"/>
        <w:tabs>
          <w:tab w:val="left" w:pos="2610"/>
          <w:tab w:val="left" w:pos="3554"/>
          <w:tab w:val="left" w:pos="5238"/>
          <w:tab w:val="left" w:pos="5626"/>
          <w:tab w:val="left" w:pos="6936"/>
          <w:tab w:val="left" w:pos="8821"/>
        </w:tabs>
        <w:spacing w:before="4" w:line="264" w:lineRule="auto"/>
        <w:ind w:right="150"/>
        <w:jc w:val="left"/>
      </w:pPr>
      <w:r>
        <w:rPr>
          <w:spacing w:val="-2"/>
        </w:rPr>
        <w:t>объяснять</w:t>
      </w:r>
      <w:r>
        <w:tab/>
      </w:r>
      <w:r>
        <w:rPr>
          <w:spacing w:val="-4"/>
        </w:rPr>
        <w:t>сферу</w:t>
      </w:r>
      <w:r>
        <w:tab/>
      </w:r>
      <w:r>
        <w:rPr>
          <w:spacing w:val="-2"/>
        </w:rPr>
        <w:t>применения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проведенного</w:t>
      </w:r>
      <w:r>
        <w:tab/>
      </w:r>
      <w:r>
        <w:rPr>
          <w:spacing w:val="-2"/>
        </w:rPr>
        <w:t xml:space="preserve">учебного </w:t>
      </w:r>
      <w:r>
        <w:t>исследования в современном общественном контексте.</w:t>
      </w:r>
    </w:p>
    <w:p w:rsidR="00FA7E56" w:rsidRDefault="006649FA">
      <w:pPr>
        <w:pStyle w:val="Heading1"/>
        <w:spacing w:before="7"/>
        <w:jc w:val="left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FA7E56" w:rsidRDefault="006649FA">
      <w:pPr>
        <w:pStyle w:val="a3"/>
        <w:spacing w:before="28" w:line="264" w:lineRule="auto"/>
        <w:ind w:right="141"/>
      </w:pPr>
      <w:r>
        <w:t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</w:t>
      </w:r>
      <w:r>
        <w:t xml:space="preserve"> систематизировать и интерпретировать информацию;</w:t>
      </w:r>
    </w:p>
    <w:p w:rsidR="00FA7E56" w:rsidRDefault="006649FA">
      <w:pPr>
        <w:pStyle w:val="a3"/>
        <w:spacing w:line="264" w:lineRule="auto"/>
        <w:ind w:right="146"/>
      </w:pPr>
      <w:r>
        <w:t>различать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1"/>
      </w:pPr>
      <w:r>
        <w:lastRenderedPageBreak/>
        <w:t>рассматривать комплексы источников, выявляя совпадения и различия их свидетельств;</w:t>
      </w:r>
    </w:p>
    <w:p w:rsidR="00FA7E56" w:rsidRDefault="006649FA">
      <w:pPr>
        <w:pStyle w:val="a3"/>
        <w:spacing w:before="3" w:line="264" w:lineRule="auto"/>
        <w:ind w:right="150"/>
      </w:pPr>
      <w:r>
        <w:t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</w:t>
      </w:r>
    </w:p>
    <w:p w:rsidR="00FA7E56" w:rsidRDefault="006649FA">
      <w:pPr>
        <w:pStyle w:val="a3"/>
        <w:spacing w:line="264" w:lineRule="auto"/>
        <w:ind w:right="144"/>
      </w:pPr>
      <w:r>
        <w:t>создавать тек</w:t>
      </w:r>
      <w:r>
        <w:t>сты в различных форматах с учетом назначения информации целевой аудитории, выбирая оптимальную форму</w:t>
      </w:r>
      <w:r>
        <w:rPr>
          <w:spacing w:val="40"/>
        </w:rPr>
        <w:t xml:space="preserve"> </w:t>
      </w:r>
      <w:r>
        <w:t>представления и визуализации.</w:t>
      </w:r>
    </w:p>
    <w:p w:rsidR="00FA7E56" w:rsidRDefault="006649FA">
      <w:pPr>
        <w:pStyle w:val="Heading1"/>
        <w:spacing w:before="300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FA7E56" w:rsidRDefault="006649FA">
      <w:pPr>
        <w:pStyle w:val="a3"/>
        <w:spacing w:before="28" w:line="264" w:lineRule="auto"/>
        <w:ind w:right="147"/>
      </w:pPr>
      <w:r>
        <w:t>представлять особенности взаимодействия людей в исторических обществах и совр</w:t>
      </w:r>
      <w:r>
        <w:t>еменном мире;</w:t>
      </w:r>
    </w:p>
    <w:p w:rsidR="00FA7E56" w:rsidRDefault="006649FA">
      <w:pPr>
        <w:pStyle w:val="a3"/>
        <w:spacing w:line="266" w:lineRule="auto"/>
        <w:ind w:right="150"/>
      </w:pPr>
      <w:r>
        <w:t>участвовать в обсуждении событий и личностей прошлого и современности, выявляя сходство и различие высказываемых оценок;</w:t>
      </w:r>
    </w:p>
    <w:p w:rsidR="00FA7E56" w:rsidRDefault="006649FA">
      <w:pPr>
        <w:pStyle w:val="a3"/>
        <w:spacing w:line="264" w:lineRule="auto"/>
        <w:ind w:right="153"/>
      </w:pPr>
      <w:r>
        <w:t>излагать и аргументировать свою точку зрения в устном высказывании, письменном тексте;</w:t>
      </w:r>
    </w:p>
    <w:p w:rsidR="00FA7E56" w:rsidRDefault="006649FA">
      <w:pPr>
        <w:pStyle w:val="a3"/>
        <w:spacing w:line="264" w:lineRule="auto"/>
        <w:ind w:right="141"/>
      </w:pPr>
      <w:r>
        <w:t>владеть способами общения и констр</w:t>
      </w:r>
      <w:r>
        <w:t xml:space="preserve">уктивного взаимодействия, в том числе межкультурного, в образовательной организации и социальном </w:t>
      </w:r>
      <w:r>
        <w:rPr>
          <w:spacing w:val="-2"/>
        </w:rPr>
        <w:t>окружении;</w:t>
      </w:r>
    </w:p>
    <w:p w:rsidR="00FA7E56" w:rsidRDefault="006649FA">
      <w:pPr>
        <w:pStyle w:val="a3"/>
        <w:spacing w:line="321" w:lineRule="exact"/>
        <w:ind w:left="1167" w:firstLine="0"/>
      </w:pPr>
      <w:r>
        <w:t>аргументированно</w:t>
      </w:r>
      <w:r>
        <w:rPr>
          <w:spacing w:val="-11"/>
        </w:rPr>
        <w:t xml:space="preserve"> </w:t>
      </w:r>
      <w:r>
        <w:t>вести</w:t>
      </w:r>
      <w:r>
        <w:rPr>
          <w:spacing w:val="-11"/>
        </w:rPr>
        <w:t xml:space="preserve"> </w:t>
      </w:r>
      <w:r>
        <w:t>диалог,</w:t>
      </w:r>
      <w:r>
        <w:rPr>
          <w:spacing w:val="-8"/>
        </w:rPr>
        <w:t xml:space="preserve"> </w:t>
      </w:r>
      <w:r>
        <w:t>уметь</w:t>
      </w:r>
      <w:r>
        <w:rPr>
          <w:spacing w:val="-12"/>
        </w:rPr>
        <w:t xml:space="preserve"> </w:t>
      </w:r>
      <w:r>
        <w:t>смягчать</w:t>
      </w:r>
      <w:r>
        <w:rPr>
          <w:spacing w:val="-12"/>
        </w:rPr>
        <w:t xml:space="preserve"> </w:t>
      </w:r>
      <w:r>
        <w:t>конфликтные</w:t>
      </w:r>
      <w:r>
        <w:rPr>
          <w:spacing w:val="-10"/>
        </w:rPr>
        <w:t xml:space="preserve"> </w:t>
      </w:r>
      <w:r>
        <w:rPr>
          <w:spacing w:val="-2"/>
        </w:rPr>
        <w:t>ситуации.</w:t>
      </w:r>
    </w:p>
    <w:p w:rsidR="00FA7E56" w:rsidRDefault="00FA7E56">
      <w:pPr>
        <w:pStyle w:val="a3"/>
        <w:spacing w:before="4"/>
        <w:ind w:left="0" w:firstLine="0"/>
        <w:jc w:val="left"/>
      </w:pPr>
    </w:p>
    <w:p w:rsidR="00FA7E56" w:rsidRDefault="006649FA">
      <w:pPr>
        <w:pStyle w:val="Heading1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FA7E56" w:rsidRDefault="006649FA">
      <w:pPr>
        <w:pStyle w:val="a3"/>
        <w:spacing w:before="29" w:line="264" w:lineRule="auto"/>
        <w:ind w:right="145"/>
      </w:pPr>
      <w:r>
        <w:t>владеть приемами самоорганизации с</w:t>
      </w:r>
      <w:r>
        <w:t>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</w:t>
      </w:r>
    </w:p>
    <w:p w:rsidR="00FA7E56" w:rsidRDefault="006649FA">
      <w:pPr>
        <w:pStyle w:val="a3"/>
        <w:spacing w:line="264" w:lineRule="auto"/>
        <w:ind w:right="143"/>
      </w:pPr>
      <w:r>
        <w:t>владеть приемами самоконтроля: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FA7E56" w:rsidRDefault="006649FA">
      <w:pPr>
        <w:pStyle w:val="a3"/>
        <w:spacing w:before="3" w:line="264" w:lineRule="auto"/>
        <w:ind w:right="140"/>
      </w:pPr>
      <w:r>
        <w:t>принятие себя и других: осознавать свои достижения и слабые сторо</w:t>
      </w:r>
      <w:r>
        <w:t>ны</w:t>
      </w:r>
      <w:r>
        <w:rPr>
          <w:spacing w:val="40"/>
        </w:rPr>
        <w:t xml:space="preserve"> </w:t>
      </w:r>
      <w:r>
        <w:t>в учении, общении,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</w:t>
      </w:r>
      <w:r>
        <w:t xml:space="preserve">ешения учебных задач, </w:t>
      </w:r>
      <w:r>
        <w:rPr>
          <w:spacing w:val="-2"/>
        </w:rPr>
        <w:t>проблем.</w:t>
      </w:r>
    </w:p>
    <w:p w:rsidR="00FA7E56" w:rsidRDefault="006649FA">
      <w:pPr>
        <w:pStyle w:val="Heading1"/>
        <w:spacing w:before="2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FA7E56" w:rsidRDefault="006649FA">
      <w:pPr>
        <w:pStyle w:val="a3"/>
        <w:spacing w:before="28" w:line="264" w:lineRule="auto"/>
        <w:ind w:right="147"/>
      </w:pPr>
      <w:r>
        <w:t xml:space="preserve">осознавать на основе исторических примеров значение совместной деятельности людей как эффективного средства достижения поставленных </w:t>
      </w:r>
      <w:r>
        <w:rPr>
          <w:spacing w:val="-2"/>
        </w:rPr>
        <w:t>целей;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jc w:val="left"/>
      </w:pPr>
      <w:r>
        <w:lastRenderedPageBreak/>
        <w:t>планировать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совместную</w:t>
      </w:r>
      <w:r>
        <w:rPr>
          <w:spacing w:val="-5"/>
        </w:rPr>
        <w:t xml:space="preserve"> </w:t>
      </w:r>
      <w:r>
        <w:t>работу,</w:t>
      </w:r>
      <w:r>
        <w:rPr>
          <w:spacing w:val="-2"/>
        </w:rPr>
        <w:t xml:space="preserve"> </w:t>
      </w:r>
      <w:r>
        <w:t>коллективные учебные проекты по истории, в том числе на региональном материале;</w:t>
      </w:r>
    </w:p>
    <w:p w:rsidR="00FA7E56" w:rsidRDefault="006649FA">
      <w:pPr>
        <w:pStyle w:val="a3"/>
        <w:tabs>
          <w:tab w:val="left" w:pos="2706"/>
          <w:tab w:val="left" w:pos="3435"/>
          <w:tab w:val="left" w:pos="4562"/>
          <w:tab w:val="left" w:pos="4898"/>
          <w:tab w:val="left" w:pos="5876"/>
          <w:tab w:val="left" w:pos="6873"/>
          <w:tab w:val="left" w:pos="7228"/>
          <w:tab w:val="left" w:pos="9363"/>
        </w:tabs>
        <w:spacing w:before="3" w:line="264" w:lineRule="auto"/>
        <w:ind w:right="152"/>
        <w:jc w:val="left"/>
      </w:pPr>
      <w:r>
        <w:rPr>
          <w:spacing w:val="-2"/>
        </w:rPr>
        <w:t>определять</w:t>
      </w:r>
      <w:r>
        <w:tab/>
      </w:r>
      <w:r>
        <w:rPr>
          <w:spacing w:val="-4"/>
        </w:rPr>
        <w:t>свое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общей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координировать</w:t>
      </w:r>
      <w:r>
        <w:tab/>
      </w:r>
      <w:r>
        <w:rPr>
          <w:spacing w:val="-4"/>
        </w:rPr>
        <w:t xml:space="preserve">свои </w:t>
      </w:r>
      <w:r>
        <w:t>действия с другими членами команды;</w:t>
      </w:r>
    </w:p>
    <w:p w:rsidR="00FA7E56" w:rsidRDefault="006649FA">
      <w:pPr>
        <w:pStyle w:val="a3"/>
        <w:spacing w:line="264" w:lineRule="auto"/>
        <w:jc w:val="left"/>
      </w:pPr>
      <w:r>
        <w:t>проявлять</w:t>
      </w:r>
      <w:r>
        <w:rPr>
          <w:spacing w:val="40"/>
        </w:rPr>
        <w:t xml:space="preserve"> </w:t>
      </w:r>
      <w:r>
        <w:t>творчество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инициативу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индивидуальной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командной</w:t>
      </w:r>
      <w:r>
        <w:rPr>
          <w:spacing w:val="80"/>
        </w:rPr>
        <w:t xml:space="preserve"> </w:t>
      </w:r>
      <w:r>
        <w:rPr>
          <w:spacing w:val="-2"/>
        </w:rPr>
        <w:t>работе;</w:t>
      </w:r>
    </w:p>
    <w:p w:rsidR="00FA7E56" w:rsidRDefault="006649FA">
      <w:pPr>
        <w:pStyle w:val="a3"/>
        <w:ind w:left="1167" w:firstLine="0"/>
        <w:jc w:val="left"/>
      </w:pPr>
      <w:r>
        <w:t>оцениват</w:t>
      </w:r>
      <w:r>
        <w:t>ь</w:t>
      </w:r>
      <w:r>
        <w:rPr>
          <w:spacing w:val="-9"/>
        </w:rPr>
        <w:t xml:space="preserve"> </w:t>
      </w:r>
      <w:r>
        <w:t>полученные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свой</w:t>
      </w:r>
      <w:r>
        <w:rPr>
          <w:spacing w:val="-6"/>
        </w:rPr>
        <w:t xml:space="preserve"> </w:t>
      </w:r>
      <w:r>
        <w:t>вклад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общую</w:t>
      </w:r>
      <w:r>
        <w:rPr>
          <w:spacing w:val="-7"/>
        </w:rPr>
        <w:t xml:space="preserve"> </w:t>
      </w:r>
      <w:r>
        <w:rPr>
          <w:spacing w:val="-2"/>
        </w:rPr>
        <w:t>работу.</w:t>
      </w:r>
    </w:p>
    <w:p w:rsidR="00FA7E56" w:rsidRDefault="00FA7E56">
      <w:pPr>
        <w:pStyle w:val="a3"/>
        <w:spacing w:before="306"/>
        <w:ind w:left="0" w:firstLine="0"/>
        <w:jc w:val="left"/>
      </w:pPr>
    </w:p>
    <w:p w:rsidR="00FA7E56" w:rsidRDefault="006649FA">
      <w:pPr>
        <w:ind w:left="686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FA7E56" w:rsidRDefault="006649FA">
      <w:pPr>
        <w:pStyle w:val="a3"/>
        <w:spacing w:before="322" w:line="264" w:lineRule="auto"/>
        <w:ind w:right="151"/>
      </w:pPr>
      <w:r>
        <w:t>Предметные результаты освоения программы по истории на уровне среднего общего образования должны обеспечивать: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476"/>
        </w:tabs>
        <w:spacing w:before="2" w:line="264" w:lineRule="auto"/>
        <w:ind w:right="134" w:firstLine="600"/>
        <w:jc w:val="both"/>
        <w:rPr>
          <w:sz w:val="28"/>
        </w:rPr>
      </w:pPr>
      <w:r>
        <w:rPr>
          <w:sz w:val="28"/>
        </w:rPr>
        <w:t>понимание значимости России в мировых политических и социально-экономических процессах ХХ – начала XXI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</w:t>
      </w:r>
      <w:r>
        <w:rPr>
          <w:sz w:val="28"/>
        </w:rPr>
        <w:t>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</w:t>
      </w:r>
      <w:r>
        <w:rPr>
          <w:sz w:val="28"/>
        </w:rPr>
        <w:t>ийской Федерации как мировой державы, воссоединения Крыма с Россией, специальной военной операции на Украине и других важнейших событий ХХ – начала XXI в.; особенности развития культуры народов СССР (России);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635"/>
        </w:tabs>
        <w:spacing w:line="264" w:lineRule="auto"/>
        <w:ind w:right="142" w:firstLine="600"/>
        <w:jc w:val="both"/>
        <w:rPr>
          <w:sz w:val="28"/>
        </w:rPr>
      </w:pPr>
      <w:r>
        <w:rPr>
          <w:sz w:val="28"/>
        </w:rPr>
        <w:t>знание имен героев Первой мировой, Гражданской,</w:t>
      </w:r>
      <w:r>
        <w:rPr>
          <w:sz w:val="28"/>
        </w:rPr>
        <w:t xml:space="preserve">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XXI в.;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481"/>
        </w:tabs>
        <w:spacing w:before="3" w:line="264" w:lineRule="auto"/>
        <w:ind w:right="143" w:firstLine="600"/>
        <w:jc w:val="both"/>
        <w:rPr>
          <w:sz w:val="28"/>
        </w:rPr>
      </w:pPr>
      <w:r>
        <w:rPr>
          <w:sz w:val="28"/>
        </w:rPr>
        <w:t>умение составлять описание (реконструкцию) в устной и письменной форме исторических с</w:t>
      </w:r>
      <w:r>
        <w:rPr>
          <w:sz w:val="28"/>
        </w:rPr>
        <w:t>обытий, явлений, процессов истории родного края, истории России и всемирной истории ХХ – начала XXI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</w:t>
      </w:r>
      <w:r>
        <w:rPr>
          <w:sz w:val="28"/>
        </w:rPr>
        <w:t>нием фактического материала, в том числе используя источники разных типов;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630"/>
        </w:tabs>
        <w:spacing w:line="264" w:lineRule="auto"/>
        <w:ind w:right="145" w:firstLine="600"/>
        <w:jc w:val="both"/>
        <w:rPr>
          <w:sz w:val="28"/>
        </w:rPr>
      </w:pPr>
      <w:r>
        <w:rPr>
          <w:sz w:val="28"/>
        </w:rPr>
        <w:t>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</w:t>
      </w:r>
      <w:r>
        <w:rPr>
          <w:sz w:val="28"/>
        </w:rPr>
        <w:t>торические события, явления, процессы;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572"/>
        </w:tabs>
        <w:spacing w:line="264" w:lineRule="auto"/>
        <w:ind w:right="147" w:firstLine="600"/>
        <w:jc w:val="both"/>
        <w:rPr>
          <w:sz w:val="28"/>
        </w:rPr>
      </w:pPr>
      <w:r>
        <w:rPr>
          <w:sz w:val="28"/>
        </w:rPr>
        <w:t>умение устанавливать причинно-следственные, пространственные, временны́е</w:t>
      </w:r>
      <w:r>
        <w:rPr>
          <w:spacing w:val="80"/>
          <w:sz w:val="28"/>
        </w:rPr>
        <w:t xml:space="preserve">   </w:t>
      </w:r>
      <w:r>
        <w:rPr>
          <w:sz w:val="28"/>
        </w:rPr>
        <w:t>связи</w:t>
      </w:r>
      <w:r>
        <w:rPr>
          <w:spacing w:val="80"/>
          <w:sz w:val="28"/>
        </w:rPr>
        <w:t xml:space="preserve">   </w:t>
      </w:r>
      <w:r>
        <w:rPr>
          <w:sz w:val="28"/>
        </w:rPr>
        <w:t>исторических</w:t>
      </w:r>
      <w:r>
        <w:rPr>
          <w:spacing w:val="80"/>
          <w:sz w:val="28"/>
        </w:rPr>
        <w:t xml:space="preserve">   </w:t>
      </w:r>
      <w:r>
        <w:rPr>
          <w:sz w:val="28"/>
        </w:rPr>
        <w:t>событий,</w:t>
      </w:r>
      <w:r>
        <w:rPr>
          <w:spacing w:val="80"/>
          <w:sz w:val="28"/>
        </w:rPr>
        <w:t xml:space="preserve">   </w:t>
      </w:r>
      <w:r>
        <w:rPr>
          <w:sz w:val="28"/>
        </w:rPr>
        <w:t>явлений,</w:t>
      </w:r>
      <w:r>
        <w:rPr>
          <w:spacing w:val="80"/>
          <w:sz w:val="28"/>
        </w:rPr>
        <w:t xml:space="preserve">   </w:t>
      </w:r>
      <w:r>
        <w:rPr>
          <w:sz w:val="28"/>
        </w:rPr>
        <w:t>процессов;</w:t>
      </w:r>
    </w:p>
    <w:p w:rsidR="00FA7E56" w:rsidRDefault="00FA7E56">
      <w:pPr>
        <w:pStyle w:val="a4"/>
        <w:spacing w:line="264" w:lineRule="auto"/>
        <w:rPr>
          <w:sz w:val="28"/>
        </w:rPr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32" w:firstLine="0"/>
      </w:pPr>
      <w:r>
        <w:lastRenderedPageBreak/>
        <w:t>характеризовать их итоги; соотносить события истории родного края и исто</w:t>
      </w:r>
      <w:r>
        <w:t>рии России в ХХ – начале XXI в.; определять современников исторических</w:t>
      </w:r>
      <w:r>
        <w:rPr>
          <w:spacing w:val="-4"/>
        </w:rPr>
        <w:t xml:space="preserve"> </w:t>
      </w:r>
      <w:r>
        <w:t>событий истории России и человечества в</w:t>
      </w:r>
      <w:r>
        <w:rPr>
          <w:spacing w:val="-1"/>
        </w:rPr>
        <w:t xml:space="preserve"> </w:t>
      </w:r>
      <w:r>
        <w:t>целом в</w:t>
      </w:r>
      <w:r>
        <w:rPr>
          <w:spacing w:val="-1"/>
        </w:rPr>
        <w:t xml:space="preserve"> </w:t>
      </w:r>
      <w:r>
        <w:t>ХХ – начале XXI в.;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601"/>
        </w:tabs>
        <w:spacing w:line="264" w:lineRule="auto"/>
        <w:ind w:right="142" w:firstLine="600"/>
        <w:jc w:val="both"/>
        <w:rPr>
          <w:sz w:val="28"/>
        </w:rPr>
      </w:pPr>
      <w:r>
        <w:rPr>
          <w:sz w:val="28"/>
        </w:rPr>
        <w:t>умение критически анализировать для решения познавательной задачи аутентичные исторические источники разных типов (пи</w:t>
      </w:r>
      <w:r>
        <w:rPr>
          <w:sz w:val="28"/>
        </w:rPr>
        <w:t>сьменные, вещественные, аудиовизуальные) по истории России и зарубежных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 ХХ – начала XXI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</w:t>
      </w:r>
      <w:r>
        <w:rPr>
          <w:sz w:val="28"/>
        </w:rPr>
        <w:t>ими источниками;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620"/>
        </w:tabs>
        <w:spacing w:before="2" w:line="264" w:lineRule="auto"/>
        <w:ind w:right="136" w:firstLine="600"/>
        <w:jc w:val="both"/>
        <w:rPr>
          <w:sz w:val="28"/>
        </w:rPr>
      </w:pPr>
      <w:r>
        <w:rPr>
          <w:sz w:val="28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ХХ – начала XXI в. в справочной литературе, сети Интернет, средствах массовой информации для решения познавательных зада</w:t>
      </w:r>
      <w:r>
        <w:rPr>
          <w:sz w:val="28"/>
        </w:rPr>
        <w:t>ч; оценивать полноту и достоверность информации с точки зрения ее соответствия исторической действительности;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798"/>
        </w:tabs>
        <w:spacing w:before="2" w:line="264" w:lineRule="auto"/>
        <w:ind w:right="140" w:firstLine="600"/>
        <w:jc w:val="both"/>
        <w:rPr>
          <w:sz w:val="28"/>
        </w:rPr>
      </w:pPr>
      <w:r>
        <w:rPr>
          <w:sz w:val="28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</w:t>
      </w:r>
      <w:r>
        <w:rPr>
          <w:sz w:val="28"/>
        </w:rPr>
        <w:t xml:space="preserve"> стран ХХ – начала XXI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</w:t>
      </w:r>
      <w:r>
        <w:rPr>
          <w:sz w:val="28"/>
        </w:rPr>
        <w:t>ения учебных проектов по новейшей истории, в том числе на региональном материале (с использованием ресурсов библиотек, музеев и других);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558"/>
        </w:tabs>
        <w:spacing w:before="1" w:line="264" w:lineRule="auto"/>
        <w:ind w:right="139" w:firstLine="600"/>
        <w:jc w:val="both"/>
        <w:rPr>
          <w:sz w:val="28"/>
        </w:rPr>
      </w:pPr>
      <w:r>
        <w:rPr>
          <w:sz w:val="28"/>
        </w:rPr>
        <w:t>приобретение опыта взаимодействия с людьми другой культуры, национальной и религиозной принадлежности на основе традици</w:t>
      </w:r>
      <w:r>
        <w:rPr>
          <w:sz w:val="28"/>
        </w:rPr>
        <w:t>онных ценностей российского общества:</w:t>
      </w:r>
      <w:r>
        <w:rPr>
          <w:spacing w:val="-1"/>
          <w:sz w:val="28"/>
        </w:rPr>
        <w:t xml:space="preserve"> </w:t>
      </w:r>
      <w:r>
        <w:rPr>
          <w:sz w:val="28"/>
        </w:rPr>
        <w:t>мира и взаимопонимания между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народами, людьми разных культур; проявление уважения к историческому наследию народов России;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698"/>
        </w:tabs>
        <w:spacing w:before="1" w:line="264" w:lineRule="auto"/>
        <w:ind w:right="147" w:firstLine="600"/>
        <w:jc w:val="both"/>
        <w:rPr>
          <w:sz w:val="28"/>
        </w:rPr>
      </w:pPr>
      <w:r>
        <w:rPr>
          <w:sz w:val="28"/>
        </w:rPr>
        <w:t>умение защищать историческую правду, не допускать умаления подвига народа при защите Отечества,</w:t>
      </w:r>
      <w:r>
        <w:rPr>
          <w:sz w:val="28"/>
        </w:rPr>
        <w:t xml:space="preserve"> готовность противодействовать фальсификациям российской истории;</w:t>
      </w:r>
    </w:p>
    <w:p w:rsidR="00FA7E56" w:rsidRDefault="006649FA">
      <w:pPr>
        <w:pStyle w:val="a4"/>
        <w:numPr>
          <w:ilvl w:val="0"/>
          <w:numId w:val="4"/>
        </w:numPr>
        <w:tabs>
          <w:tab w:val="left" w:pos="1616"/>
        </w:tabs>
        <w:spacing w:line="264" w:lineRule="auto"/>
        <w:ind w:right="139" w:firstLine="600"/>
        <w:jc w:val="both"/>
        <w:rPr>
          <w:sz w:val="28"/>
        </w:rPr>
      </w:pPr>
      <w:r>
        <w:rPr>
          <w:sz w:val="28"/>
        </w:rPr>
        <w:t xml:space="preserve">знание ключевых событий, основных дат и этапов истории России и мира в ХХ – начале XXI в.; выдающихся деятелей отечественной и всемирной истории; важнейших достижений культуры, ценностных </w:t>
      </w:r>
      <w:r>
        <w:rPr>
          <w:spacing w:val="-2"/>
          <w:sz w:val="28"/>
        </w:rPr>
        <w:t>ор</w:t>
      </w:r>
      <w:r>
        <w:rPr>
          <w:spacing w:val="-2"/>
          <w:sz w:val="28"/>
        </w:rPr>
        <w:t>иентиров.</w:t>
      </w:r>
    </w:p>
    <w:p w:rsidR="00FA7E56" w:rsidRDefault="006649FA">
      <w:pPr>
        <w:pStyle w:val="a3"/>
        <w:spacing w:line="264" w:lineRule="auto"/>
        <w:ind w:right="151"/>
      </w:pPr>
      <w:r>
        <w:t>Условием достижения каждого из предметных результатов изучения истории</w:t>
      </w:r>
      <w:r>
        <w:rPr>
          <w:spacing w:val="49"/>
        </w:rPr>
        <w:t xml:space="preserve">  </w:t>
      </w:r>
      <w:r>
        <w:t>на</w:t>
      </w:r>
      <w:r>
        <w:rPr>
          <w:spacing w:val="52"/>
        </w:rPr>
        <w:t xml:space="preserve">  </w:t>
      </w:r>
      <w:r>
        <w:t>уровне</w:t>
      </w:r>
      <w:r>
        <w:rPr>
          <w:spacing w:val="50"/>
        </w:rPr>
        <w:t xml:space="preserve">  </w:t>
      </w:r>
      <w:r>
        <w:t>среднего</w:t>
      </w:r>
      <w:r>
        <w:rPr>
          <w:spacing w:val="50"/>
        </w:rPr>
        <w:t xml:space="preserve">  </w:t>
      </w:r>
      <w:r>
        <w:t>общего</w:t>
      </w:r>
      <w:r>
        <w:rPr>
          <w:spacing w:val="49"/>
        </w:rPr>
        <w:t xml:space="preserve">  </w:t>
      </w:r>
      <w:r>
        <w:t>образования</w:t>
      </w:r>
      <w:r>
        <w:rPr>
          <w:spacing w:val="50"/>
        </w:rPr>
        <w:t xml:space="preserve">  </w:t>
      </w:r>
      <w:r>
        <w:t>является</w:t>
      </w:r>
      <w:r>
        <w:rPr>
          <w:spacing w:val="53"/>
        </w:rPr>
        <w:t xml:space="preserve">  </w:t>
      </w:r>
      <w:r>
        <w:rPr>
          <w:spacing w:val="-2"/>
        </w:rPr>
        <w:t>усвоение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8" w:firstLine="0"/>
      </w:pPr>
      <w:r>
        <w:lastRenderedPageBreak/>
        <w:t>обучающимися знаний и формирование умений, которые составляют структуру предметного результата.</w:t>
      </w:r>
    </w:p>
    <w:p w:rsidR="00FA7E56" w:rsidRDefault="006649FA">
      <w:pPr>
        <w:pStyle w:val="a3"/>
        <w:spacing w:before="3" w:line="264" w:lineRule="auto"/>
        <w:ind w:right="138"/>
      </w:pPr>
      <w:r>
        <w:t>Фо</w:t>
      </w:r>
      <w:r>
        <w:t>рмирование умений, составляющих структуру предметных результатов, происходит на учебном материале, изучаемом в 10–11 классах с учетом того, что достижение предметных результатов предполагает не</w:t>
      </w:r>
      <w:r>
        <w:rPr>
          <w:spacing w:val="40"/>
        </w:rPr>
        <w:t xml:space="preserve"> </w:t>
      </w:r>
      <w:r>
        <w:t>только обращение к истории России и всемирной истории ХХ – нач</w:t>
      </w:r>
      <w:r>
        <w:t>ала XXI в., но и к важнейшим событиям, явлениям, процессам истории нашей страны с древнейших времен до начала XX в. При планировании уроков истории следует предусмотреть повторение изученных ранее исторических событий, явлений, процессов, деятельности исто</w:t>
      </w:r>
      <w:r>
        <w:t>рических личностей России,</w:t>
      </w:r>
      <w:r>
        <w:rPr>
          <w:spacing w:val="40"/>
        </w:rPr>
        <w:t xml:space="preserve"> </w:t>
      </w:r>
      <w:r>
        <w:t>связанных с актуальным историческим материалом урока.</w:t>
      </w:r>
    </w:p>
    <w:p w:rsidR="00FA7E56" w:rsidRDefault="006649FA">
      <w:pPr>
        <w:pStyle w:val="a3"/>
        <w:spacing w:before="293" w:line="266" w:lineRule="auto"/>
        <w:ind w:left="686" w:right="146" w:firstLine="0"/>
      </w:pPr>
      <w:r>
        <w:t xml:space="preserve">К концу обучения </w:t>
      </w:r>
      <w:r>
        <w:rPr>
          <w:b/>
        </w:rPr>
        <w:t xml:space="preserve">в 10 классе </w:t>
      </w:r>
      <w:r>
        <w:t>обучающийся получит следующие предметные результаты:</w:t>
      </w:r>
    </w:p>
    <w:p w:rsidR="00FA7E56" w:rsidRDefault="006649FA">
      <w:pPr>
        <w:pStyle w:val="a3"/>
        <w:spacing w:line="264" w:lineRule="auto"/>
        <w:ind w:right="138"/>
      </w:pPr>
      <w:r>
        <w:t xml:space="preserve">Понимание значимости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</w:t>
      </w:r>
      <w:r>
        <w:t>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FA7E56" w:rsidRDefault="006649FA">
      <w:pPr>
        <w:pStyle w:val="a3"/>
        <w:spacing w:line="264" w:lineRule="auto"/>
        <w:ind w:right="143"/>
      </w:pPr>
      <w:r>
        <w:t>Достижение указанного предметного результата непосредственно связано с усвоением о</w:t>
      </w:r>
      <w:r>
        <w:t>бучающимися знаний важнейших событий, явлений, процессов истории России 1914–1945 гг., умением верно интерпретировать исторические факты, давать им оценку, умением противостоять попыткам фальсификации</w:t>
      </w:r>
      <w:r>
        <w:rPr>
          <w:spacing w:val="-6"/>
        </w:rPr>
        <w:t xml:space="preserve"> </w:t>
      </w:r>
      <w:r>
        <w:t>истории,</w:t>
      </w:r>
      <w:r>
        <w:rPr>
          <w:spacing w:val="-4"/>
        </w:rPr>
        <w:t xml:space="preserve"> </w:t>
      </w:r>
      <w:r>
        <w:t>отстаивать</w:t>
      </w:r>
      <w:r>
        <w:rPr>
          <w:spacing w:val="-7"/>
        </w:rPr>
        <w:t xml:space="preserve"> </w:t>
      </w:r>
      <w:r>
        <w:t>историческую</w:t>
      </w:r>
      <w:r>
        <w:rPr>
          <w:spacing w:val="-6"/>
        </w:rPr>
        <w:t xml:space="preserve"> </w:t>
      </w:r>
      <w:r>
        <w:t>правду.</w:t>
      </w:r>
      <w:r>
        <w:rPr>
          <w:spacing w:val="-3"/>
        </w:rPr>
        <w:t xml:space="preserve"> </w:t>
      </w:r>
      <w:r>
        <w:t>Данный</w:t>
      </w:r>
      <w:r>
        <w:rPr>
          <w:spacing w:val="-6"/>
        </w:rPr>
        <w:t xml:space="preserve"> </w:t>
      </w:r>
      <w:r>
        <w:t>результ</w:t>
      </w:r>
      <w:r>
        <w:t>ат достижим при комплексном использовании методов обучения и воспитания.</w:t>
      </w:r>
    </w:p>
    <w:p w:rsidR="00FA7E56" w:rsidRDefault="006649FA">
      <w:pPr>
        <w:pStyle w:val="a3"/>
        <w:spacing w:line="266" w:lineRule="auto"/>
        <w:ind w:right="148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line="264" w:lineRule="auto"/>
        <w:ind w:right="143"/>
      </w:pPr>
      <w:r>
        <w:t>называть наиболее значимые события истории России 1914–1945 гг., объяснять их особую значимость для истор</w:t>
      </w:r>
      <w:r>
        <w:t>ии нашей страны;</w:t>
      </w:r>
    </w:p>
    <w:p w:rsidR="00FA7E56" w:rsidRDefault="006649FA">
      <w:pPr>
        <w:pStyle w:val="a3"/>
        <w:spacing w:line="264" w:lineRule="auto"/>
        <w:ind w:right="144"/>
      </w:pPr>
      <w: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истории России и человечества в целом;</w:t>
      </w:r>
    </w:p>
    <w:p w:rsidR="00FA7E56" w:rsidRDefault="006649FA">
      <w:pPr>
        <w:pStyle w:val="a3"/>
        <w:spacing w:line="261" w:lineRule="auto"/>
        <w:ind w:right="140"/>
      </w:pPr>
      <w:r>
        <w:t>используя знания по истории России и вс</w:t>
      </w:r>
      <w:r>
        <w:t>емирной истории 1914–1945 гг., выявлять попытки фальсификации истории;</w:t>
      </w:r>
    </w:p>
    <w:p w:rsidR="00FA7E56" w:rsidRDefault="006649FA">
      <w:pPr>
        <w:pStyle w:val="a3"/>
        <w:spacing w:line="264" w:lineRule="auto"/>
        <w:ind w:right="146"/>
      </w:pPr>
      <w: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191</w:t>
      </w:r>
      <w:r>
        <w:t>4–1945 гг.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6"/>
      </w:pPr>
      <w:r>
        <w:lastRenderedPageBreak/>
        <w:t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1914–1945 гг.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</w:t>
      </w:r>
      <w:r>
        <w:t>го результата включает следующий перечень знаний и умений:</w:t>
      </w:r>
    </w:p>
    <w:p w:rsidR="00FA7E56" w:rsidRDefault="006649FA">
      <w:pPr>
        <w:pStyle w:val="a3"/>
        <w:spacing w:before="2" w:line="264" w:lineRule="auto"/>
        <w:ind w:right="140"/>
      </w:pPr>
      <w:r>
        <w:t>называть имена наиболее выдающихся деятелей истории России 1914–1945 гг., события, процессы, в которых они участвовали;</w:t>
      </w:r>
    </w:p>
    <w:p w:rsidR="00FA7E56" w:rsidRDefault="006649FA">
      <w:pPr>
        <w:pStyle w:val="a3"/>
        <w:spacing w:before="3" w:line="264" w:lineRule="auto"/>
        <w:ind w:right="139"/>
      </w:pPr>
      <w:r>
        <w:t>характеризовать деятельность исторических личностей в рамках событий, процесс</w:t>
      </w:r>
      <w:r>
        <w:t>ов истории России 1914–1945 гг., оценивать значение их деятельности для истории нашей станы и человечества в целом;</w:t>
      </w:r>
    </w:p>
    <w:p w:rsidR="00FA7E56" w:rsidRDefault="006649FA">
      <w:pPr>
        <w:pStyle w:val="a3"/>
        <w:spacing w:line="264" w:lineRule="auto"/>
        <w:ind w:right="130"/>
      </w:pPr>
      <w:r>
        <w:t xml:space="preserve">характеризовать значение и последствия событий 1914–1945 гг., в которых участвовали выдающиеся исторические личности, для истории </w:t>
      </w:r>
      <w:r>
        <w:rPr>
          <w:spacing w:val="-2"/>
        </w:rPr>
        <w:t>России;</w:t>
      </w:r>
    </w:p>
    <w:p w:rsidR="00FA7E56" w:rsidRDefault="006649FA">
      <w:pPr>
        <w:pStyle w:val="a3"/>
        <w:spacing w:line="264" w:lineRule="auto"/>
        <w:ind w:right="147"/>
      </w:pPr>
      <w:r>
        <w:t>определять и объяснять (аргументировать) свое отношение и оценку деятельности исторических личностей.</w:t>
      </w:r>
    </w:p>
    <w:p w:rsidR="00FA7E56" w:rsidRDefault="006649FA">
      <w:pPr>
        <w:pStyle w:val="a3"/>
        <w:spacing w:line="264" w:lineRule="auto"/>
        <w:ind w:right="143"/>
      </w:pPr>
      <w: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</w:t>
      </w:r>
      <w:r>
        <w:t>мирной истории 1914–1945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:rsidR="00FA7E56" w:rsidRDefault="006649FA">
      <w:pPr>
        <w:pStyle w:val="a3"/>
        <w:spacing w:before="1" w:line="261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4" w:line="264" w:lineRule="auto"/>
        <w:ind w:right="139"/>
      </w:pPr>
      <w:r>
        <w:t>объяснять смысл изученных/изучаемых исторических понятий и терминов из истории России и всемирной истории 1914–1945 гг., привлекая учебные тексты и (или) дополнительные источник</w:t>
      </w:r>
      <w:r>
        <w:t>и информации; корректно использовать исторические понятия и термины в устной речи, при</w:t>
      </w:r>
      <w:r>
        <w:rPr>
          <w:spacing w:val="40"/>
        </w:rPr>
        <w:t xml:space="preserve"> </w:t>
      </w:r>
      <w:r>
        <w:t>подготовке конспекта, реферата;</w:t>
      </w:r>
    </w:p>
    <w:p w:rsidR="00FA7E56" w:rsidRDefault="006649FA">
      <w:pPr>
        <w:pStyle w:val="a3"/>
        <w:spacing w:before="1" w:line="264" w:lineRule="auto"/>
        <w:ind w:right="146"/>
      </w:pPr>
      <w:r>
        <w:t>по самостоятельно составленному плану представлять развернутый рассказ (описание) о ключевых событиях родного края, истории России и всем</w:t>
      </w:r>
      <w:r>
        <w:t xml:space="preserve">ирной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</w:t>
      </w:r>
      <w:r>
        <w:rPr>
          <w:spacing w:val="-2"/>
        </w:rPr>
        <w:t>других;</w:t>
      </w:r>
    </w:p>
    <w:p w:rsidR="00FA7E56" w:rsidRDefault="006649FA">
      <w:pPr>
        <w:pStyle w:val="a3"/>
        <w:spacing w:before="2" w:line="264" w:lineRule="auto"/>
        <w:ind w:right="145"/>
      </w:pPr>
      <w:r>
        <w:t>составлять развернутую характеристику исторических личнос</w:t>
      </w:r>
      <w:r>
        <w:t>тей с описанием и оценкой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рассматриваемого периода;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6"/>
      </w:pPr>
      <w:r>
        <w:lastRenderedPageBreak/>
        <w:t>представлять описание памятников материаль</w:t>
      </w:r>
      <w:r>
        <w:t xml:space="preserve">ной и художественной культуры 1914–1945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</w:t>
      </w:r>
      <w:r>
        <w:rPr>
          <w:spacing w:val="-2"/>
        </w:rPr>
        <w:t>культуры;</w:t>
      </w:r>
    </w:p>
    <w:p w:rsidR="00FA7E56" w:rsidRDefault="006649FA">
      <w:pPr>
        <w:pStyle w:val="a3"/>
        <w:spacing w:before="1" w:line="264" w:lineRule="auto"/>
        <w:ind w:right="139"/>
      </w:pPr>
      <w:r>
        <w:t>представлят</w:t>
      </w:r>
      <w:r>
        <w:t>ь результаты самостоятельного изучения исторической информации из истории России и всемирной истории 1914–1945 гг. в форме сложного плана, конспекта, реферата;</w:t>
      </w:r>
    </w:p>
    <w:p w:rsidR="00FA7E56" w:rsidRDefault="006649FA">
      <w:pPr>
        <w:pStyle w:val="a3"/>
        <w:spacing w:before="4" w:line="264" w:lineRule="auto"/>
        <w:ind w:right="148"/>
      </w:pPr>
      <w:r>
        <w:t>определять и объяснять с использованием фактического материала свое отношение к наиболее значите</w:t>
      </w:r>
      <w:r>
        <w:t>льным событиям, достижениям и личностям истории России и зарубежных стран 1914–1945 гг.;</w:t>
      </w:r>
    </w:p>
    <w:p w:rsidR="00FA7E56" w:rsidRDefault="006649FA">
      <w:pPr>
        <w:pStyle w:val="a3"/>
        <w:spacing w:line="264" w:lineRule="auto"/>
        <w:ind w:right="141"/>
      </w:pPr>
      <w: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</w:t>
      </w:r>
      <w:r>
        <w:t>овержения какой-либо оценки исторических событий;</w:t>
      </w:r>
    </w:p>
    <w:p w:rsidR="00FA7E56" w:rsidRDefault="006649FA">
      <w:pPr>
        <w:pStyle w:val="a3"/>
        <w:spacing w:line="264" w:lineRule="auto"/>
        <w:ind w:right="141"/>
      </w:pPr>
      <w: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1914–1945 гг.; сравнивать предложенную ар</w:t>
      </w:r>
      <w:r>
        <w:t xml:space="preserve">гументацию, выбирать наиболее аргументированную </w:t>
      </w:r>
      <w:r>
        <w:rPr>
          <w:spacing w:val="-2"/>
        </w:rPr>
        <w:t>позицию.</w:t>
      </w:r>
    </w:p>
    <w:p w:rsidR="00FA7E56" w:rsidRDefault="006649FA">
      <w:pPr>
        <w:pStyle w:val="a3"/>
        <w:spacing w:line="264" w:lineRule="auto"/>
        <w:ind w:right="144"/>
      </w:pPr>
      <w:r>
        <w:t>Умение выявлять существенные черты исторических событий, явлений, процессов 1914–1945 гг.; систематизировать историческую информацию в соответствии с заданными критериями; сравнивать изученные истори</w:t>
      </w:r>
      <w:r>
        <w:t>ческие события, явления, процессы.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1" w:line="261" w:lineRule="auto"/>
        <w:ind w:right="153"/>
      </w:pPr>
      <w: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FA7E56" w:rsidRDefault="006649FA">
      <w:pPr>
        <w:pStyle w:val="a3"/>
        <w:spacing w:before="4" w:line="264" w:lineRule="auto"/>
        <w:ind w:right="135"/>
      </w:pPr>
      <w:r>
        <w:t>различать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теории;</w:t>
      </w:r>
    </w:p>
    <w:p w:rsidR="00FA7E56" w:rsidRDefault="006649FA">
      <w:pPr>
        <w:pStyle w:val="a3"/>
        <w:spacing w:before="3" w:line="264" w:lineRule="auto"/>
        <w:ind w:right="149"/>
      </w:pPr>
      <w:r>
        <w:t>группировать, систематизировать исторические факты по самостоятельно определ</w:t>
      </w:r>
      <w:r>
        <w:t>яемому признаку (хронологии, принадлежности к историческим процессам, типологическим основаниям и другим);</w:t>
      </w:r>
    </w:p>
    <w:p w:rsidR="00FA7E56" w:rsidRDefault="006649FA">
      <w:pPr>
        <w:pStyle w:val="a3"/>
        <w:spacing w:line="264" w:lineRule="auto"/>
        <w:ind w:right="141"/>
      </w:pPr>
      <w:r>
        <w:t>обобщать историческую информацию по истории России и зарубежных стран 1914–1945 гг.;</w:t>
      </w:r>
    </w:p>
    <w:p w:rsidR="00FA7E56" w:rsidRDefault="006649FA">
      <w:pPr>
        <w:pStyle w:val="a3"/>
        <w:spacing w:before="1" w:line="264" w:lineRule="auto"/>
        <w:ind w:right="145"/>
      </w:pPr>
      <w:r>
        <w:t>на основе изучения исторического материала давать оценку возможн</w:t>
      </w:r>
      <w:r>
        <w:t>ости/корректности</w:t>
      </w:r>
      <w:r>
        <w:rPr>
          <w:spacing w:val="-3"/>
        </w:rPr>
        <w:t xml:space="preserve"> </w:t>
      </w:r>
      <w:r>
        <w:t>сравнения</w:t>
      </w:r>
      <w:r>
        <w:rPr>
          <w:spacing w:val="-2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взглядов исторических деятелей истории России и зарубежных стран в 1914–1945 гг.;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1"/>
      </w:pPr>
      <w:r>
        <w:lastRenderedPageBreak/>
        <w:t>сравнивать исторические события, явления, процессы, взгляды исторических деятелей 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:rsidR="00FA7E56" w:rsidRDefault="006649FA">
      <w:pPr>
        <w:pStyle w:val="a3"/>
        <w:spacing w:line="264" w:lineRule="auto"/>
        <w:ind w:right="144"/>
      </w:pPr>
      <w:r>
        <w:t>на основе изучения исторического м</w:t>
      </w:r>
      <w:r>
        <w:t>атериала устанавливать исторические аналогии.</w:t>
      </w:r>
    </w:p>
    <w:p w:rsidR="00FA7E56" w:rsidRDefault="006649FA">
      <w:pPr>
        <w:pStyle w:val="a3"/>
        <w:spacing w:before="2" w:line="264" w:lineRule="auto"/>
        <w:ind w:right="142"/>
      </w:pPr>
      <w: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</w:t>
      </w:r>
      <w:r>
        <w:t>–1945 гг.; определять современников исторических событий истории России и человечества в целом в 1914–1945 гг.</w:t>
      </w:r>
    </w:p>
    <w:p w:rsidR="00FA7E56" w:rsidRDefault="006649FA">
      <w:pPr>
        <w:pStyle w:val="a3"/>
        <w:spacing w:before="1"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line="264" w:lineRule="auto"/>
        <w:ind w:right="142"/>
      </w:pPr>
      <w:r>
        <w:t>на основе изученного материала по истории России и зарубежных стран</w:t>
      </w:r>
      <w:r>
        <w:t xml:space="preserve"> 1914–1945 гг. определять (различать) причины, предпосылки, поводы, последствия, указывать итоги, значение исторических событий, явлений, </w:t>
      </w:r>
      <w:r>
        <w:rPr>
          <w:spacing w:val="-2"/>
        </w:rPr>
        <w:t>процессов;</w:t>
      </w:r>
    </w:p>
    <w:p w:rsidR="00FA7E56" w:rsidRDefault="006649FA">
      <w:pPr>
        <w:pStyle w:val="a3"/>
        <w:spacing w:before="2" w:line="264" w:lineRule="auto"/>
        <w:ind w:right="136"/>
      </w:pPr>
      <w:r>
        <w:t>устанавливать причинно-следственные, пространственные, временны́е связи между историческими событиями, явле</w:t>
      </w:r>
      <w:r>
        <w:t>ниями, процессами на основе анализа исторической ситуации/информации из истории России и зарубежных стран 1914–1945 гг.;</w:t>
      </w:r>
    </w:p>
    <w:p w:rsidR="00FA7E56" w:rsidRDefault="006649FA">
      <w:pPr>
        <w:pStyle w:val="a3"/>
        <w:spacing w:line="264" w:lineRule="auto"/>
        <w:ind w:right="141"/>
      </w:pPr>
      <w:r>
        <w:t>делать предположения о возможных причинах (предпосылках) и последствиях исторических событий, явлений, процессов истории России и заруб</w:t>
      </w:r>
      <w:r>
        <w:t>ежных стран 1914–1945 гг.;</w:t>
      </w:r>
    </w:p>
    <w:p w:rsidR="00FA7E56" w:rsidRDefault="006649FA">
      <w:pPr>
        <w:pStyle w:val="a3"/>
        <w:spacing w:line="264" w:lineRule="auto"/>
        <w:ind w:right="143"/>
      </w:pPr>
      <w: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FA7E56" w:rsidRDefault="006649FA">
      <w:pPr>
        <w:pStyle w:val="a3"/>
        <w:spacing w:line="264" w:lineRule="auto"/>
        <w:ind w:right="149"/>
      </w:pPr>
      <w:r>
        <w:t>соотносить события истории родного края, истории России и зарубежных стран 1914–1945 гг.;</w:t>
      </w:r>
    </w:p>
    <w:p w:rsidR="00FA7E56" w:rsidRDefault="006649FA">
      <w:pPr>
        <w:pStyle w:val="a3"/>
        <w:spacing w:line="264" w:lineRule="auto"/>
        <w:ind w:right="149"/>
      </w:pPr>
      <w:r>
        <w:t>определять современников исторических событий, явлений, процессов истории России и человечества в целом 1914–1945 гг.</w:t>
      </w:r>
    </w:p>
    <w:p w:rsidR="00FA7E56" w:rsidRDefault="006649FA">
      <w:pPr>
        <w:pStyle w:val="a3"/>
        <w:spacing w:before="2" w:line="264" w:lineRule="auto"/>
        <w:ind w:right="144"/>
      </w:pPr>
      <w:r>
        <w:t>Умение критически анализировать для решения позн</w:t>
      </w:r>
      <w:r>
        <w:t>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 гг., оценивать их полноту и достоверность, соотносить с историческим периодом; выявлять общее и раз</w:t>
      </w:r>
      <w:r>
        <w:t>личия; привлекать контекстную информацию при работе с историческими источниками.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8"/>
      </w:pPr>
      <w:r>
        <w:lastRenderedPageBreak/>
        <w:t>различать виды письменных исторических источников по истории России и всемирной ист</w:t>
      </w:r>
      <w:r>
        <w:t>ории 1914–1945 гг.;</w:t>
      </w:r>
    </w:p>
    <w:p w:rsidR="00FA7E56" w:rsidRDefault="006649FA">
      <w:pPr>
        <w:pStyle w:val="a3"/>
        <w:spacing w:before="3" w:line="264" w:lineRule="auto"/>
        <w:ind w:right="140"/>
      </w:pPr>
      <w:r>
        <w:t>определять</w:t>
      </w:r>
      <w:r>
        <w:rPr>
          <w:spacing w:val="-6"/>
        </w:rPr>
        <w:t xml:space="preserve"> </w:t>
      </w:r>
      <w:r>
        <w:t>авторство</w:t>
      </w:r>
      <w:r>
        <w:rPr>
          <w:spacing w:val="-4"/>
        </w:rPr>
        <w:t xml:space="preserve"> </w:t>
      </w:r>
      <w:r>
        <w:t>письменного</w:t>
      </w:r>
      <w:r>
        <w:rPr>
          <w:spacing w:val="-3"/>
        </w:rPr>
        <w:t xml:space="preserve"> </w:t>
      </w:r>
      <w:r>
        <w:t>исторического</w:t>
      </w:r>
      <w:r>
        <w:rPr>
          <w:spacing w:val="-4"/>
        </w:rPr>
        <w:t xml:space="preserve"> </w:t>
      </w:r>
      <w:r>
        <w:t>источника</w:t>
      </w:r>
      <w:r>
        <w:rPr>
          <w:spacing w:val="-3"/>
        </w:rPr>
        <w:t xml:space="preserve"> </w:t>
      </w:r>
      <w:r>
        <w:t>по истории России и зарубежных стран 1914–1945 гг., время и место его создания, события, явления, процессы, о которых идет речь, и другие, соотносить информацию письменного источн</w:t>
      </w:r>
      <w:r>
        <w:t>ика с историческим контекстом;</w:t>
      </w:r>
    </w:p>
    <w:p w:rsidR="00FA7E56" w:rsidRDefault="006649FA">
      <w:pPr>
        <w:pStyle w:val="a3"/>
        <w:spacing w:line="264" w:lineRule="auto"/>
        <w:ind w:right="142"/>
      </w:pPr>
      <w: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1914–1945 гг.;</w:t>
      </w:r>
    </w:p>
    <w:p w:rsidR="00FA7E56" w:rsidRDefault="006649FA">
      <w:pPr>
        <w:pStyle w:val="a3"/>
        <w:spacing w:line="264" w:lineRule="auto"/>
        <w:ind w:right="140"/>
      </w:pPr>
      <w:r>
        <w:t>анализировать</w:t>
      </w:r>
      <w:r>
        <w:rPr>
          <w:spacing w:val="-1"/>
        </w:rPr>
        <w:t xml:space="preserve"> </w:t>
      </w:r>
      <w:r>
        <w:t>письменный</w:t>
      </w:r>
      <w:r>
        <w:rPr>
          <w:spacing w:val="-4"/>
        </w:rPr>
        <w:t xml:space="preserve"> </w:t>
      </w:r>
      <w:r>
        <w:t>ис</w:t>
      </w:r>
      <w:r>
        <w:t>торический</w:t>
      </w:r>
      <w:r>
        <w:rPr>
          <w:spacing w:val="-4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по истории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 зарубежных стран 1914–1945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:rsidR="00FA7E56" w:rsidRDefault="006649FA">
      <w:pPr>
        <w:pStyle w:val="a3"/>
        <w:spacing w:line="264" w:lineRule="auto"/>
        <w:ind w:right="144"/>
      </w:pPr>
      <w:r>
        <w:t>соотносить содержание истор</w:t>
      </w:r>
      <w:r>
        <w:t>ического источника по истории России и зарубежных стран 1914–1945 гг. с учебным текстом, другими источниками исторической информации (в том числе исторической картой/схемой);</w:t>
      </w:r>
    </w:p>
    <w:p w:rsidR="00FA7E56" w:rsidRDefault="006649FA">
      <w:pPr>
        <w:pStyle w:val="a3"/>
        <w:spacing w:before="1" w:line="264" w:lineRule="auto"/>
        <w:ind w:right="145"/>
      </w:pPr>
      <w:r>
        <w:t xml:space="preserve">сопоставлять, анализировать информацию из двух или более письменных исторических </w:t>
      </w:r>
      <w:r>
        <w:t>источников по истории России и зарубежных стран 1914–1945 гг., делать выводы;</w:t>
      </w:r>
    </w:p>
    <w:p w:rsidR="00FA7E56" w:rsidRDefault="006649FA">
      <w:pPr>
        <w:pStyle w:val="a3"/>
        <w:spacing w:line="264" w:lineRule="auto"/>
        <w:ind w:right="149"/>
      </w:pPr>
      <w:r>
        <w:t>использовать исторические письменные источники при аргументации дискуссионных точек зрения;</w:t>
      </w:r>
    </w:p>
    <w:p w:rsidR="00FA7E56" w:rsidRDefault="006649FA">
      <w:pPr>
        <w:pStyle w:val="a3"/>
        <w:spacing w:before="1" w:line="264" w:lineRule="auto"/>
        <w:ind w:right="141"/>
      </w:pPr>
      <w:r>
        <w:t>проводить атрибуцию вещественного исторического источника (определять утилитарное назн</w:t>
      </w:r>
      <w:r>
        <w:t>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</w:t>
      </w:r>
      <w:r>
        <w:t>й источник;</w:t>
      </w:r>
    </w:p>
    <w:p w:rsidR="00FA7E56" w:rsidRDefault="006649FA">
      <w:pPr>
        <w:pStyle w:val="a3"/>
        <w:spacing w:line="264" w:lineRule="auto"/>
        <w:ind w:right="144"/>
      </w:pPr>
      <w:r>
        <w:t>проводить атрибуцию визуальных и аудиовизуальных исторических источников по истории России и зарубежных стран 1914–1945 гг.</w:t>
      </w:r>
      <w:r>
        <w:rPr>
          <w:spacing w:val="40"/>
        </w:rPr>
        <w:t xml:space="preserve"> </w:t>
      </w:r>
      <w:r>
        <w:t>(определять авторство, время создания, события, связанные с историческими источниками); используя контекстную информацию</w:t>
      </w:r>
      <w:r>
        <w:t>, описывать визуальный</w:t>
      </w:r>
      <w:r>
        <w:rPr>
          <w:spacing w:val="40"/>
        </w:rPr>
        <w:t xml:space="preserve"> </w:t>
      </w:r>
      <w:r>
        <w:t>и аудиовизуальный исторический источник.</w:t>
      </w:r>
    </w:p>
    <w:p w:rsidR="00FA7E56" w:rsidRDefault="006649FA">
      <w:pPr>
        <w:pStyle w:val="a3"/>
        <w:spacing w:line="264" w:lineRule="auto"/>
        <w:ind w:right="144"/>
      </w:pPr>
      <w:r>
        <w:t>Умение осуществлять с соблюдением правил информационной безопасности поиск исторической информации по истории России и зарубежных стран 1914–1945 гг. в справочной литературе, сети Интернет, ср</w:t>
      </w:r>
      <w:r>
        <w:t>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0"/>
      </w:pPr>
      <w:r>
        <w:lastRenderedPageBreak/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3" w:line="264" w:lineRule="auto"/>
        <w:ind w:right="149"/>
      </w:pPr>
      <w:r>
        <w:t>знать и использовать правила информационной безопасности при</w:t>
      </w:r>
      <w:r>
        <w:rPr>
          <w:spacing w:val="40"/>
        </w:rPr>
        <w:t xml:space="preserve"> </w:t>
      </w:r>
      <w:r>
        <w:t>поиске исторической информации;</w:t>
      </w:r>
    </w:p>
    <w:p w:rsidR="00FA7E56" w:rsidRDefault="006649FA">
      <w:pPr>
        <w:pStyle w:val="a3"/>
        <w:spacing w:line="264" w:lineRule="auto"/>
        <w:ind w:right="146"/>
      </w:pPr>
      <w:r>
        <w:t>самостоятельно осуществлять поиск достоверных исторических источников, необходимых дл</w:t>
      </w:r>
      <w:r>
        <w:t>я изучения событий (явлений, процессов) истории России и зарубежных стран 1914–1945 гг.;</w:t>
      </w:r>
    </w:p>
    <w:p w:rsidR="00FA7E56" w:rsidRDefault="006649FA">
      <w:pPr>
        <w:pStyle w:val="a3"/>
        <w:spacing w:before="1" w:line="264" w:lineRule="auto"/>
        <w:ind w:right="150"/>
      </w:pPr>
      <w: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</w:t>
      </w:r>
      <w:r>
        <w:t xml:space="preserve"> явлений, процессов;</w:t>
      </w:r>
    </w:p>
    <w:p w:rsidR="00FA7E56" w:rsidRDefault="006649FA">
      <w:pPr>
        <w:pStyle w:val="a3"/>
        <w:spacing w:line="264" w:lineRule="auto"/>
        <w:ind w:right="150"/>
      </w:pPr>
      <w: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:rsidR="00FA7E56" w:rsidRDefault="006649FA">
      <w:pPr>
        <w:pStyle w:val="a3"/>
        <w:spacing w:line="264" w:lineRule="auto"/>
        <w:ind w:right="148"/>
        <w:jc w:val="right"/>
      </w:pPr>
      <w:r>
        <w:t>используя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истории,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полноту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достоверность</w:t>
      </w:r>
      <w:r>
        <w:rPr>
          <w:spacing w:val="40"/>
        </w:rPr>
        <w:t xml:space="preserve"> </w:t>
      </w:r>
      <w:r>
        <w:t>информации с точки зрения ее соответствия исторической действительности.</w:t>
      </w:r>
    </w:p>
    <w:p w:rsidR="00FA7E56" w:rsidRDefault="006649FA">
      <w:pPr>
        <w:pStyle w:val="a3"/>
        <w:spacing w:line="264" w:lineRule="auto"/>
        <w:ind w:right="148"/>
      </w:pPr>
      <w: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</w:t>
      </w:r>
      <w:r>
        <w:t>нформацию,</w:t>
      </w:r>
      <w:r>
        <w:rPr>
          <w:spacing w:val="40"/>
        </w:rPr>
        <w:t xml:space="preserve"> </w:t>
      </w:r>
      <w:r>
        <w:t>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</w:t>
      </w:r>
      <w:r>
        <w:t>, в том числе на региональном материале (с использованием ресурсов библиотек, музеев и других).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1" w:line="264" w:lineRule="auto"/>
        <w:ind w:right="140"/>
      </w:pPr>
      <w:r>
        <w:t>определять на основе информации, представленной в текстовом источнике исторической</w:t>
      </w:r>
      <w:r>
        <w:t xml:space="preserve"> информации, характерные признаки описываемых событий (явлений, процессов) истории</w:t>
      </w:r>
      <w:r>
        <w:rPr>
          <w:spacing w:val="40"/>
        </w:rPr>
        <w:t xml:space="preserve"> </w:t>
      </w:r>
      <w:r>
        <w:t>России и зарубежных стран 1914–1945 гг.;</w:t>
      </w:r>
    </w:p>
    <w:p w:rsidR="00FA7E56" w:rsidRDefault="006649FA">
      <w:pPr>
        <w:pStyle w:val="a3"/>
        <w:spacing w:line="264" w:lineRule="auto"/>
        <w:ind w:right="140"/>
      </w:pPr>
      <w:r>
        <w:t>отвечать на вопросы по содержанию текстового источника</w:t>
      </w:r>
      <w:r>
        <w:rPr>
          <w:spacing w:val="40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-7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 xml:space="preserve">1914–1945 гг. и </w:t>
      </w:r>
      <w:r>
        <w:t>составлять на его основе план, таблицу, схему;</w:t>
      </w:r>
    </w:p>
    <w:p w:rsidR="00FA7E56" w:rsidRDefault="006649FA">
      <w:pPr>
        <w:pStyle w:val="a3"/>
        <w:spacing w:line="264" w:lineRule="auto"/>
        <w:ind w:right="140"/>
      </w:pPr>
      <w:r>
        <w:t>узнавать, показывать и называть на карте (схеме) объекты,</w:t>
      </w:r>
      <w:r>
        <w:rPr>
          <w:spacing w:val="40"/>
        </w:rPr>
        <w:t xml:space="preserve"> </w:t>
      </w:r>
      <w:r>
        <w:t>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</w:t>
      </w:r>
      <w:r>
        <w:t xml:space="preserve">сположения памятников культуры и другие), изучаемые события, явления, процессы истории России и зарубежных стран 1914–1945 </w:t>
      </w:r>
      <w:r>
        <w:rPr>
          <w:spacing w:val="-4"/>
        </w:rPr>
        <w:t>гг.;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5"/>
      </w:pPr>
      <w:r>
        <w:lastRenderedPageBreak/>
        <w:t>привлекать контекстную информацию при работе с исторической</w:t>
      </w:r>
      <w:r>
        <w:rPr>
          <w:spacing w:val="40"/>
        </w:rPr>
        <w:t xml:space="preserve"> </w:t>
      </w:r>
      <w:r>
        <w:t>картой и рассказывать об исторических событиях, исполь</w:t>
      </w:r>
      <w:r>
        <w:t xml:space="preserve">зуя историческую </w:t>
      </w:r>
      <w:r>
        <w:rPr>
          <w:spacing w:val="-2"/>
        </w:rPr>
        <w:t>карту;</w:t>
      </w:r>
    </w:p>
    <w:p w:rsidR="00FA7E56" w:rsidRDefault="006649FA">
      <w:pPr>
        <w:pStyle w:val="a3"/>
        <w:spacing w:before="4" w:line="264" w:lineRule="auto"/>
        <w:ind w:right="149"/>
      </w:pPr>
      <w: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</w:t>
      </w:r>
      <w:r>
        <w:t xml:space="preserve"> делать выводы;</w:t>
      </w:r>
    </w:p>
    <w:p w:rsidR="00FA7E56" w:rsidRDefault="006649FA">
      <w:pPr>
        <w:pStyle w:val="a3"/>
        <w:spacing w:line="264" w:lineRule="auto"/>
        <w:ind w:right="145"/>
      </w:pPr>
      <w: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</w:t>
      </w:r>
      <w:r>
        <w:t>вания государств, народов, делать выводы;</w:t>
      </w:r>
    </w:p>
    <w:p w:rsidR="00FA7E56" w:rsidRDefault="006649FA">
      <w:pPr>
        <w:pStyle w:val="a3"/>
        <w:spacing w:line="264" w:lineRule="auto"/>
        <w:ind w:right="138"/>
      </w:pPr>
      <w:r>
        <w:t>сопоставлять информацию, представленную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:rsidR="00FA7E56" w:rsidRDefault="006649FA">
      <w:pPr>
        <w:pStyle w:val="a3"/>
        <w:spacing w:line="264" w:lineRule="auto"/>
        <w:ind w:right="150"/>
      </w:pPr>
      <w:r>
        <w:t>опр</w:t>
      </w:r>
      <w:r>
        <w:t>еделять события, явления, процессы, которым посвящены визуальные источники исторической информации;</w:t>
      </w:r>
    </w:p>
    <w:p w:rsidR="00FA7E56" w:rsidRDefault="006649FA">
      <w:pPr>
        <w:pStyle w:val="a3"/>
        <w:spacing w:line="264" w:lineRule="auto"/>
        <w:ind w:right="141"/>
      </w:pPr>
      <w:r>
        <w:t>на основании визуальных источников исторической информации и статистической информации по истории России и зарубежных стран 1914–1945 гг. проводить сравнени</w:t>
      </w:r>
      <w:r>
        <w:t>е исторических событий, явлений, процессов истории России и зарубежных стран 1914–1945 гг.;</w:t>
      </w:r>
    </w:p>
    <w:p w:rsidR="00FA7E56" w:rsidRDefault="006649FA">
      <w:pPr>
        <w:pStyle w:val="a3"/>
        <w:spacing w:before="2" w:line="264" w:lineRule="auto"/>
        <w:ind w:right="140"/>
      </w:pPr>
      <w: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источников, делать</w:t>
      </w:r>
      <w:r>
        <w:t xml:space="preserve"> выводы;</w:t>
      </w:r>
    </w:p>
    <w:p w:rsidR="00FA7E56" w:rsidRDefault="006649FA">
      <w:pPr>
        <w:pStyle w:val="a3"/>
        <w:spacing w:line="264" w:lineRule="auto"/>
        <w:ind w:right="149"/>
      </w:pPr>
      <w:r>
        <w:t>представлять</w:t>
      </w:r>
      <w:r>
        <w:rPr>
          <w:spacing w:val="-7"/>
        </w:rPr>
        <w:t xml:space="preserve"> </w:t>
      </w:r>
      <w:r>
        <w:t>историческую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таблиц,</w:t>
      </w:r>
      <w:r>
        <w:rPr>
          <w:spacing w:val="-2"/>
        </w:rPr>
        <w:t xml:space="preserve"> </w:t>
      </w:r>
      <w:r>
        <w:t>графиков,</w:t>
      </w:r>
      <w:r>
        <w:rPr>
          <w:spacing w:val="-2"/>
        </w:rPr>
        <w:t xml:space="preserve"> </w:t>
      </w:r>
      <w:r>
        <w:t xml:space="preserve">схем, </w:t>
      </w:r>
      <w:r>
        <w:rPr>
          <w:spacing w:val="-2"/>
        </w:rPr>
        <w:t>диаграмм;</w:t>
      </w:r>
    </w:p>
    <w:p w:rsidR="00FA7E56" w:rsidRDefault="006649FA">
      <w:pPr>
        <w:pStyle w:val="a3"/>
        <w:spacing w:line="264" w:lineRule="auto"/>
        <w:ind w:right="135"/>
      </w:pPr>
      <w:r>
        <w:t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региональном ма</w:t>
      </w:r>
      <w:r>
        <w:t>териале, с использованием ресурсов</w:t>
      </w:r>
      <w:r>
        <w:rPr>
          <w:spacing w:val="40"/>
        </w:rPr>
        <w:t xml:space="preserve"> </w:t>
      </w:r>
      <w:r>
        <w:t>библиотек, музеев и других.</w:t>
      </w:r>
    </w:p>
    <w:p w:rsidR="00FA7E56" w:rsidRDefault="006649FA">
      <w:pPr>
        <w:pStyle w:val="a3"/>
        <w:spacing w:before="1" w:line="264" w:lineRule="auto"/>
        <w:ind w:right="141"/>
      </w:pPr>
      <w:r>
        <w:t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</w:t>
      </w:r>
      <w:r>
        <w:rPr>
          <w:spacing w:val="-1"/>
        </w:rPr>
        <w:t xml:space="preserve"> </w:t>
      </w:r>
      <w:r>
        <w:t>мира и взаимопонимания между</w:t>
      </w:r>
      <w:r>
        <w:rPr>
          <w:spacing w:val="-1"/>
        </w:rPr>
        <w:t xml:space="preserve"> </w:t>
      </w:r>
      <w:r>
        <w:t>народам</w:t>
      </w:r>
      <w:r>
        <w:t>и, людьми разных культур; проявление уважения к историческому наследию народов России.</w:t>
      </w:r>
    </w:p>
    <w:p w:rsidR="00FA7E56" w:rsidRDefault="006649FA">
      <w:pPr>
        <w:pStyle w:val="a3"/>
        <w:spacing w:line="264" w:lineRule="auto"/>
        <w:ind w:right="147"/>
      </w:pPr>
      <w:r>
        <w:t>Достижение данного предметного результата предполагает использование методов обучения и воспитания. Основой достижения результата</w:t>
      </w:r>
      <w:r>
        <w:rPr>
          <w:spacing w:val="-8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7"/>
        </w:rPr>
        <w:t xml:space="preserve"> </w:t>
      </w:r>
      <w:r>
        <w:t>особенностей</w:t>
      </w:r>
      <w:r>
        <w:rPr>
          <w:spacing w:val="-9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rPr>
          <w:spacing w:val="-2"/>
        </w:rPr>
        <w:t>нашей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1" w:firstLine="0"/>
      </w:pPr>
      <w: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:rsidR="00FA7E56" w:rsidRDefault="006649FA">
      <w:pPr>
        <w:pStyle w:val="a3"/>
        <w:spacing w:before="3" w:line="264" w:lineRule="auto"/>
        <w:ind w:right="146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line="264" w:lineRule="auto"/>
        <w:ind w:right="142"/>
      </w:pPr>
      <w:r>
        <w:t>понимать особенности политич</w:t>
      </w:r>
      <w:r>
        <w:t>еского, социально-экономического и историко-культурного развития России как многонационального</w:t>
      </w:r>
      <w:r>
        <w:rPr>
          <w:spacing w:val="80"/>
        </w:rPr>
        <w:t xml:space="preserve"> </w:t>
      </w:r>
      <w:r>
        <w:t xml:space="preserve">государства, знакомство с культурой, традициями и обычаями народов </w:t>
      </w:r>
      <w:r>
        <w:rPr>
          <w:spacing w:val="-2"/>
        </w:rPr>
        <w:t>России;</w:t>
      </w:r>
    </w:p>
    <w:p w:rsidR="00FA7E56" w:rsidRDefault="006649FA">
      <w:pPr>
        <w:pStyle w:val="a3"/>
        <w:spacing w:before="2" w:line="264" w:lineRule="auto"/>
        <w:ind w:right="144"/>
      </w:pPr>
      <w: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FA7E56" w:rsidRDefault="006649FA">
      <w:pPr>
        <w:pStyle w:val="a3"/>
        <w:spacing w:line="264" w:lineRule="auto"/>
        <w:ind w:right="142"/>
      </w:pPr>
      <w:r>
        <w:t>понимать особенности общения с представите</w:t>
      </w:r>
      <w:r>
        <w:t>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FA7E56" w:rsidRDefault="006649FA">
      <w:pPr>
        <w:pStyle w:val="a3"/>
        <w:spacing w:line="264" w:lineRule="auto"/>
        <w:ind w:right="139"/>
      </w:pPr>
      <w:r>
        <w:t>участвовать в диалогическом и полилогическом общении, посвященном проблемам, связанным с историей Росси</w:t>
      </w:r>
      <w:r>
        <w:t>и и зарубежных стран 1914–1945 гг.,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FA7E56" w:rsidRDefault="006649FA">
      <w:pPr>
        <w:pStyle w:val="a3"/>
        <w:spacing w:line="264" w:lineRule="auto"/>
        <w:ind w:right="148"/>
      </w:pPr>
      <w:r>
        <w:t>Умение защищать истор</w:t>
      </w:r>
      <w:r>
        <w:t>ическую правду, не допускать умаления</w:t>
      </w:r>
      <w:r>
        <w:rPr>
          <w:spacing w:val="40"/>
        </w:rPr>
        <w:t xml:space="preserve"> </w:t>
      </w:r>
      <w:r>
        <w:t>подвига народа при защите Отечества, готовность противодействовать фальсификациям российской истории.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line="264" w:lineRule="auto"/>
        <w:ind w:right="140"/>
      </w:pPr>
      <w:r>
        <w:t>понимать значение подвига советского н</w:t>
      </w:r>
      <w:r>
        <w:t>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</w:t>
      </w:r>
      <w:r>
        <w:t>ссам истории России;</w:t>
      </w:r>
    </w:p>
    <w:p w:rsidR="00FA7E56" w:rsidRDefault="006649FA">
      <w:pPr>
        <w:pStyle w:val="a3"/>
        <w:spacing w:before="1" w:line="264" w:lineRule="auto"/>
        <w:ind w:right="150"/>
      </w:pPr>
      <w: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1914–1945 гг.;</w:t>
      </w:r>
    </w:p>
    <w:p w:rsidR="00FA7E56" w:rsidRDefault="006649FA">
      <w:pPr>
        <w:pStyle w:val="a3"/>
        <w:spacing w:line="264" w:lineRule="auto"/>
        <w:ind w:right="142"/>
      </w:pPr>
      <w:r>
        <w:t>используя знания по истории России и зарубежных стран 1914–1945 гг.</w:t>
      </w:r>
      <w:r>
        <w:t>, выявлять в исторической информации попытки фальсификации истории, приводить аргументы в защиту исторической правды;</w:t>
      </w:r>
    </w:p>
    <w:p w:rsidR="00FA7E56" w:rsidRDefault="006649FA">
      <w:pPr>
        <w:pStyle w:val="a3"/>
        <w:spacing w:before="1" w:line="261" w:lineRule="auto"/>
        <w:ind w:right="152"/>
      </w:pPr>
      <w:r>
        <w:t>активно участвовать в дискуссиях, не допуская умаления подвига</w:t>
      </w:r>
      <w:r>
        <w:rPr>
          <w:spacing w:val="40"/>
        </w:rPr>
        <w:t xml:space="preserve"> </w:t>
      </w:r>
      <w:r>
        <w:t>народа при защите Отечества.</w:t>
      </w:r>
    </w:p>
    <w:p w:rsidR="00FA7E56" w:rsidRDefault="00FA7E56">
      <w:pPr>
        <w:pStyle w:val="a3"/>
        <w:spacing w:line="261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left="686" w:right="143" w:firstLine="0"/>
      </w:pPr>
      <w:r>
        <w:lastRenderedPageBreak/>
        <w:t xml:space="preserve">К концу обучения </w:t>
      </w:r>
      <w:r>
        <w:rPr>
          <w:b/>
        </w:rPr>
        <w:t xml:space="preserve">в 11 классе </w:t>
      </w:r>
      <w:r>
        <w:t>обу</w:t>
      </w:r>
      <w:r>
        <w:t>чающийся получит следующие предметные результаты:</w:t>
      </w:r>
    </w:p>
    <w:p w:rsidR="00FA7E56" w:rsidRDefault="006649FA">
      <w:pPr>
        <w:pStyle w:val="a3"/>
        <w:spacing w:before="3" w:line="264" w:lineRule="auto"/>
        <w:ind w:right="137"/>
      </w:pPr>
      <w:r>
        <w:t>Понимание значимости России в мировых политических и социально-экономических процессах в период с 1945 г. по начало ХХI в., знание достижений страны и ее народа; умение характеризовать историческое значение</w:t>
      </w:r>
      <w:r>
        <w:t xml:space="preserve">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</w:t>
      </w:r>
      <w:r>
        <w:t xml:space="preserve"> особенности развития культуры народов СССР (России).</w:t>
      </w:r>
    </w:p>
    <w:p w:rsidR="00FA7E56" w:rsidRDefault="006649FA">
      <w:pPr>
        <w:pStyle w:val="a3"/>
        <w:spacing w:line="264" w:lineRule="auto"/>
        <w:ind w:right="140"/>
      </w:pPr>
      <w: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ХХI в.), умением верно интерпр</w:t>
      </w:r>
      <w:r>
        <w:t>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FA7E56" w:rsidRDefault="006649FA">
      <w:pPr>
        <w:pStyle w:val="a3"/>
        <w:spacing w:before="2" w:line="261" w:lineRule="auto"/>
        <w:ind w:right="145"/>
      </w:pPr>
      <w:r>
        <w:t>Структура предметного результата вк</w:t>
      </w:r>
      <w:r>
        <w:t>лючает следующий перечень знаний и умений:</w:t>
      </w:r>
    </w:p>
    <w:p w:rsidR="00FA7E56" w:rsidRDefault="006649FA">
      <w:pPr>
        <w:pStyle w:val="a3"/>
        <w:spacing w:before="4" w:line="264" w:lineRule="auto"/>
        <w:ind w:right="136"/>
      </w:pPr>
      <w:r>
        <w:t>называть наиболее значимые события истории России (1945 г. – начало ХХI в.), объяснять их особую значимость для истории нашей страны;</w:t>
      </w:r>
    </w:p>
    <w:p w:rsidR="00FA7E56" w:rsidRDefault="006649FA">
      <w:pPr>
        <w:pStyle w:val="a3"/>
        <w:spacing w:before="2" w:line="264" w:lineRule="auto"/>
        <w:ind w:right="147"/>
      </w:pPr>
      <w:r>
        <w:t>определять и объяснять (аргументировать) свое отношение и оценку наиболее</w:t>
      </w:r>
      <w:r>
        <w:rPr>
          <w:spacing w:val="-3"/>
        </w:rPr>
        <w:t xml:space="preserve"> </w:t>
      </w:r>
      <w:r>
        <w:t>значительных</w:t>
      </w:r>
      <w:r>
        <w:rPr>
          <w:spacing w:val="-8"/>
        </w:rPr>
        <w:t xml:space="preserve"> </w:t>
      </w:r>
      <w:r>
        <w:t>событий,</w:t>
      </w:r>
      <w:r>
        <w:rPr>
          <w:spacing w:val="-2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истории России (1945</w:t>
      </w:r>
      <w:r>
        <w:rPr>
          <w:spacing w:val="-4"/>
        </w:rPr>
        <w:t xml:space="preserve"> </w:t>
      </w:r>
      <w:r>
        <w:t>г. – начало ХХI в.), их значение для истории России и человечества в целом;</w:t>
      </w:r>
    </w:p>
    <w:p w:rsidR="00FA7E56" w:rsidRDefault="006649FA">
      <w:pPr>
        <w:pStyle w:val="a3"/>
        <w:spacing w:line="264" w:lineRule="auto"/>
        <w:ind w:right="135"/>
      </w:pPr>
      <w:r>
        <w:t>используя знания по истории России и всеобщей истории (1945 г. – начало ХХI в.), выявлять попытки фальсификации истори</w:t>
      </w:r>
      <w:r>
        <w:t>и;</w:t>
      </w:r>
    </w:p>
    <w:p w:rsidR="00FA7E56" w:rsidRDefault="006649FA">
      <w:pPr>
        <w:pStyle w:val="a3"/>
        <w:spacing w:before="1" w:line="264" w:lineRule="auto"/>
        <w:ind w:right="143"/>
        <w:jc w:val="right"/>
      </w:pPr>
      <w:r>
        <w:t>используя знания по истории России, аргументированно противостоять попыткам</w:t>
      </w:r>
      <w:r>
        <w:rPr>
          <w:spacing w:val="40"/>
        </w:rPr>
        <w:t xml:space="preserve"> </w:t>
      </w:r>
      <w:r>
        <w:t>фальсификации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фактов,</w:t>
      </w:r>
      <w:r>
        <w:rPr>
          <w:spacing w:val="40"/>
        </w:rPr>
        <w:t xml:space="preserve"> </w:t>
      </w:r>
      <w:r>
        <w:t>связанных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важнейшими событиями,</w:t>
      </w:r>
      <w:r>
        <w:rPr>
          <w:spacing w:val="-6"/>
        </w:rPr>
        <w:t xml:space="preserve"> </w:t>
      </w:r>
      <w:r>
        <w:t>явлениями,</w:t>
      </w:r>
      <w:r>
        <w:rPr>
          <w:spacing w:val="-5"/>
        </w:rPr>
        <w:t xml:space="preserve"> </w:t>
      </w:r>
      <w:r>
        <w:t>процессами</w:t>
      </w:r>
      <w:r>
        <w:rPr>
          <w:spacing w:val="-8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(1945</w:t>
      </w:r>
      <w:r>
        <w:rPr>
          <w:spacing w:val="-7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начало</w:t>
      </w:r>
      <w:r>
        <w:rPr>
          <w:spacing w:val="-7"/>
        </w:rPr>
        <w:t xml:space="preserve"> </w:t>
      </w:r>
      <w:r>
        <w:t>ХХI</w:t>
      </w:r>
      <w:r>
        <w:rPr>
          <w:spacing w:val="-7"/>
        </w:rPr>
        <w:t xml:space="preserve"> </w:t>
      </w:r>
      <w:r>
        <w:rPr>
          <w:spacing w:val="-4"/>
        </w:rPr>
        <w:t>в.).</w:t>
      </w:r>
    </w:p>
    <w:p w:rsidR="00FA7E56" w:rsidRDefault="006649FA">
      <w:pPr>
        <w:pStyle w:val="a3"/>
        <w:spacing w:line="264" w:lineRule="auto"/>
        <w:ind w:right="143"/>
      </w:pPr>
      <w:r>
        <w:t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ХХI в.</w:t>
      </w:r>
    </w:p>
    <w:p w:rsidR="00FA7E56" w:rsidRDefault="006649FA">
      <w:pPr>
        <w:pStyle w:val="a3"/>
        <w:spacing w:line="264" w:lineRule="auto"/>
        <w:ind w:right="141"/>
      </w:pPr>
      <w:r>
        <w:t>Достижение указанного предметного результата возможно при комплексном использовании мето</w:t>
      </w:r>
      <w:r>
        <w:t>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:rsidR="00FA7E56" w:rsidRDefault="006649FA">
      <w:pPr>
        <w:pStyle w:val="a3"/>
        <w:spacing w:before="2" w:line="261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FA7E56">
      <w:pPr>
        <w:pStyle w:val="a3"/>
        <w:spacing w:line="261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1"/>
      </w:pPr>
      <w:r>
        <w:lastRenderedPageBreak/>
        <w:t>называть</w:t>
      </w:r>
      <w:r>
        <w:rPr>
          <w:spacing w:val="-3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выдающихся</w:t>
      </w:r>
      <w:r>
        <w:rPr>
          <w:spacing w:val="-1"/>
        </w:rPr>
        <w:t xml:space="preserve"> </w:t>
      </w:r>
      <w:r>
        <w:t>деятелей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(1945</w:t>
      </w:r>
      <w:r>
        <w:rPr>
          <w:spacing w:val="-1"/>
        </w:rPr>
        <w:t xml:space="preserve"> </w:t>
      </w:r>
      <w:r>
        <w:t>г. – начало ХХI в.), события, процессы, в которых они участвовали;</w:t>
      </w:r>
    </w:p>
    <w:p w:rsidR="00FA7E56" w:rsidRDefault="006649FA">
      <w:pPr>
        <w:pStyle w:val="a3"/>
        <w:spacing w:before="3" w:line="264" w:lineRule="auto"/>
        <w:ind w:right="140"/>
      </w:pPr>
      <w:r>
        <w:t>характеризовать деятельность исторических личностей в рамках событий, процессов истории России (1945 г. – нач</w:t>
      </w:r>
      <w:r>
        <w:t>ало ХХI в.), оценивать значение их деятельности для истории нашей станы и человечества в целом;</w:t>
      </w:r>
    </w:p>
    <w:p w:rsidR="00FA7E56" w:rsidRDefault="006649FA">
      <w:pPr>
        <w:pStyle w:val="a3"/>
        <w:spacing w:line="264" w:lineRule="auto"/>
        <w:ind w:right="145"/>
      </w:pPr>
      <w:r>
        <w:t>характеризовать значение и последствия событий, в которых участвовали выдающиеся исторические личности, для истории России (1945 г. – начало ХХI в.);</w:t>
      </w:r>
    </w:p>
    <w:p w:rsidR="00FA7E56" w:rsidRDefault="006649FA">
      <w:pPr>
        <w:pStyle w:val="a3"/>
        <w:spacing w:before="2" w:line="261" w:lineRule="auto"/>
        <w:ind w:right="147"/>
      </w:pPr>
      <w:r>
        <w:t>определять</w:t>
      </w:r>
      <w:r>
        <w:t xml:space="preserve"> и объяснять (аргументировать) свое отношение и оценку деятельности исторических личностей.</w:t>
      </w:r>
    </w:p>
    <w:p w:rsidR="00FA7E56" w:rsidRDefault="006649FA">
      <w:pPr>
        <w:pStyle w:val="a3"/>
        <w:spacing w:before="4" w:line="264" w:lineRule="auto"/>
        <w:ind w:right="136"/>
      </w:pPr>
      <w: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</w:t>
      </w:r>
      <w:r>
        <w:t>рии в период с 1945 г. по начало ХХI в. и их участников, образа жизни людей и его изменения в Новейшую эпоху; формулировать и обосновывать собственную точку зрения (версию, оценку)</w:t>
      </w:r>
      <w:r>
        <w:rPr>
          <w:spacing w:val="40"/>
        </w:rPr>
        <w:t xml:space="preserve"> </w:t>
      </w:r>
      <w:r>
        <w:t>с использованием фактического материала, в том числе используя источники ра</w:t>
      </w:r>
      <w:r>
        <w:t>зных типов.</w:t>
      </w:r>
    </w:p>
    <w:p w:rsidR="00FA7E56" w:rsidRDefault="006649FA">
      <w:pPr>
        <w:pStyle w:val="a3"/>
        <w:spacing w:before="3" w:line="261" w:lineRule="auto"/>
        <w:ind w:right="14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4" w:line="264" w:lineRule="auto"/>
        <w:ind w:right="142"/>
      </w:pPr>
      <w:r>
        <w:t>объяснять смысл изученных (изучаемых) исторических понятий и терминов из истории России и всеобщей истории (1945 г. – начало ХХI в.), привлекая учебные тексты и (или) дополнительные источники информации; корректно использовать исторические понятия и термин</w:t>
      </w:r>
      <w:r>
        <w:t>ы в устной речи, при подготовке конспекта, реферата;</w:t>
      </w:r>
    </w:p>
    <w:p w:rsidR="00FA7E56" w:rsidRDefault="006649FA">
      <w:pPr>
        <w:pStyle w:val="a3"/>
        <w:spacing w:line="264" w:lineRule="auto"/>
        <w:ind w:right="143"/>
      </w:pPr>
      <w:r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начало ХХI в.) с использованием контекстно</w:t>
      </w:r>
      <w:r>
        <w:t xml:space="preserve">й информации, представленной в исторических источниках, учебной, художественной и научно-популярной литературе, визуальных материалах и </w:t>
      </w:r>
      <w:r>
        <w:rPr>
          <w:spacing w:val="-2"/>
        </w:rPr>
        <w:t>другие;</w:t>
      </w:r>
    </w:p>
    <w:p w:rsidR="00FA7E56" w:rsidRDefault="006649FA">
      <w:pPr>
        <w:pStyle w:val="a3"/>
        <w:spacing w:before="2" w:line="264" w:lineRule="auto"/>
        <w:ind w:right="146"/>
      </w:pPr>
      <w:r>
        <w:t>составлять развернутую характеристику исторических личностей с описанием и оценкой их деятельности; характеризов</w:t>
      </w:r>
      <w:r>
        <w:t>ать условия и образ жизни людей в России и других странах, анализируя изменения, происшедшие в течение рассматриваемого периода;</w:t>
      </w:r>
    </w:p>
    <w:p w:rsidR="00FA7E56" w:rsidRDefault="006649FA">
      <w:pPr>
        <w:pStyle w:val="a3"/>
        <w:spacing w:line="264" w:lineRule="auto"/>
        <w:ind w:right="144"/>
      </w:pPr>
      <w:r>
        <w:t>представлять описание памятников материальной и художественной культуры рассматриваемого периода, их назначение, характеризоват</w:t>
      </w:r>
      <w:r>
        <w:t>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38"/>
      </w:pPr>
      <w:r>
        <w:lastRenderedPageBreak/>
        <w:t>представлять результаты самостоятельного изучения исторической информац</w:t>
      </w:r>
      <w:r>
        <w:t>ии из истории России и всеобщей истории (1945 г. – начало ХХI в.) в форме сложного плана, конспекта, реферата;</w:t>
      </w:r>
    </w:p>
    <w:p w:rsidR="00FA7E56" w:rsidRDefault="006649FA">
      <w:pPr>
        <w:pStyle w:val="a3"/>
        <w:spacing w:before="4" w:line="264" w:lineRule="auto"/>
        <w:ind w:right="142"/>
      </w:pPr>
      <w: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</w:t>
      </w:r>
      <w:r>
        <w:t>оссии и зарубежных стран (1945 г. – начало ХХI в.);</w:t>
      </w:r>
    </w:p>
    <w:p w:rsidR="00FA7E56" w:rsidRDefault="006649FA">
      <w:pPr>
        <w:pStyle w:val="a3"/>
        <w:spacing w:line="264" w:lineRule="auto"/>
        <w:ind w:right="140"/>
      </w:pPr>
      <w:r>
        <w:t xml:space="preserve"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</w:t>
      </w:r>
      <w:r>
        <w:t>событий;</w:t>
      </w:r>
    </w:p>
    <w:p w:rsidR="00FA7E56" w:rsidRDefault="006649FA">
      <w:pPr>
        <w:pStyle w:val="a3"/>
        <w:spacing w:line="264" w:lineRule="auto"/>
        <w:ind w:right="140"/>
      </w:pPr>
      <w: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ХХI в.); сравнивать предложенную аргументацию, выбирать наиболее ар</w:t>
      </w:r>
      <w:r>
        <w:t xml:space="preserve">гументированную </w:t>
      </w:r>
      <w:r>
        <w:rPr>
          <w:spacing w:val="-2"/>
        </w:rPr>
        <w:t>позицию.</w:t>
      </w:r>
    </w:p>
    <w:p w:rsidR="00FA7E56" w:rsidRDefault="006649FA">
      <w:pPr>
        <w:pStyle w:val="a3"/>
        <w:spacing w:line="264" w:lineRule="auto"/>
        <w:ind w:right="141"/>
      </w:pPr>
      <w:r>
        <w:t>Умение выявлять существенные черты исторических событий, явлений, процессов в период с 1945 г. по начало ХХI в.; систематизировать историческую информацию в соответствии с заданными критериями; сравнивать изученные исторические соб</w:t>
      </w:r>
      <w:r>
        <w:t>ытия, явления, процессы.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1" w:line="264" w:lineRule="auto"/>
        <w:ind w:right="153"/>
      </w:pPr>
      <w:r>
        <w:t>называть характерные, существенные признаки событий, процессов, явлений истории России и всеобщей истории (1945 г. – начало ХХI в.);</w:t>
      </w:r>
    </w:p>
    <w:p w:rsidR="00FA7E56" w:rsidRDefault="006649FA">
      <w:pPr>
        <w:pStyle w:val="a3"/>
        <w:spacing w:line="264" w:lineRule="auto"/>
        <w:ind w:right="144"/>
      </w:pPr>
      <w:r>
        <w:t>различать в историче</w:t>
      </w:r>
      <w:r>
        <w:t>ской информации из курсов истории России и зарубежных стран (1945 г. – начало ХХI в.) события, явления, процессы; факты и мнения, описания и объяснения, гипотезы и теории;</w:t>
      </w:r>
    </w:p>
    <w:p w:rsidR="00FA7E56" w:rsidRDefault="006649FA">
      <w:pPr>
        <w:pStyle w:val="a3"/>
        <w:spacing w:before="1" w:line="264" w:lineRule="auto"/>
        <w:ind w:right="149"/>
      </w:pPr>
      <w:r>
        <w:t>группировать, систематизировать исторические факты по самостоятельно определяемому п</w:t>
      </w:r>
      <w:r>
        <w:t>ризнаку (хронологии, принадлежности к историческим процессам, типологическим основаниям и другим);</w:t>
      </w:r>
    </w:p>
    <w:p w:rsidR="00FA7E56" w:rsidRDefault="006649FA">
      <w:pPr>
        <w:pStyle w:val="a3"/>
        <w:spacing w:line="264" w:lineRule="auto"/>
        <w:ind w:right="145"/>
      </w:pPr>
      <w:r>
        <w:t>обобщать историческую информацию по истории России и зарубежных стран (1945 г. – начало ХХI в.);</w:t>
      </w:r>
    </w:p>
    <w:p w:rsidR="00FA7E56" w:rsidRDefault="006649FA">
      <w:pPr>
        <w:pStyle w:val="a3"/>
        <w:spacing w:before="1" w:line="264" w:lineRule="auto"/>
        <w:ind w:right="140"/>
      </w:pPr>
      <w: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:rsidR="00FA7E56" w:rsidRDefault="006649FA">
      <w:pPr>
        <w:pStyle w:val="a3"/>
        <w:spacing w:line="264" w:lineRule="auto"/>
        <w:ind w:right="141"/>
      </w:pPr>
      <w:r>
        <w:t xml:space="preserve"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</w:t>
      </w:r>
      <w:r>
        <w:rPr>
          <w:spacing w:val="-2"/>
        </w:rPr>
        <w:t>выводы;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8"/>
      </w:pPr>
      <w:r>
        <w:lastRenderedPageBreak/>
        <w:t>на основе изучения исторического материала</w:t>
      </w:r>
      <w:r>
        <w:t xml:space="preserve"> устанавливать исторические аналогии.</w:t>
      </w:r>
    </w:p>
    <w:p w:rsidR="00FA7E56" w:rsidRDefault="006649FA">
      <w:pPr>
        <w:pStyle w:val="a3"/>
        <w:spacing w:before="3" w:line="264" w:lineRule="auto"/>
        <w:ind w:right="140"/>
      </w:pPr>
      <w: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период с 194</w:t>
      </w:r>
      <w:r>
        <w:t xml:space="preserve">5 г. по начало ХХI в.; определять современников исторических событий истории России и человечества в </w:t>
      </w:r>
      <w:r>
        <w:rPr>
          <w:spacing w:val="-2"/>
        </w:rPr>
        <w:t>целом.</w:t>
      </w:r>
    </w:p>
    <w:p w:rsidR="00FA7E56" w:rsidRDefault="006649FA">
      <w:pPr>
        <w:pStyle w:val="a3"/>
        <w:spacing w:before="2" w:line="261" w:lineRule="auto"/>
        <w:ind w:right="149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4" w:line="264" w:lineRule="auto"/>
        <w:ind w:right="147"/>
      </w:pPr>
      <w:r>
        <w:t>на основе изученного материала по истории России и зарубежных стран (1</w:t>
      </w:r>
      <w:r>
        <w:t>945 г. – начало ХХI в.)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FA7E56" w:rsidRDefault="006649FA">
      <w:pPr>
        <w:pStyle w:val="a3"/>
        <w:spacing w:line="264" w:lineRule="auto"/>
        <w:ind w:right="136"/>
      </w:pPr>
      <w:r>
        <w:t>устанавливать причинно-следственные, пространственные, временны́е связи между историческими событи</w:t>
      </w:r>
      <w:r>
        <w:t>ями, явлениями, процессами на основе анализа исторической ситуации/информации из истории России и зарубежных стран (1945 г. – начало ХХI в.);</w:t>
      </w:r>
    </w:p>
    <w:p w:rsidR="00FA7E56" w:rsidRDefault="006649FA">
      <w:pPr>
        <w:pStyle w:val="a3"/>
        <w:spacing w:line="264" w:lineRule="auto"/>
        <w:ind w:right="147"/>
      </w:pPr>
      <w:r>
        <w:t>делать предположения о возможных причинах (предпосылках) и последствиях исторических событий, явлений, процессов и</w:t>
      </w:r>
      <w:r>
        <w:t>стории России и зарубежных стран (1945 г. – начало ХХI в.);</w:t>
      </w:r>
    </w:p>
    <w:p w:rsidR="00FA7E56" w:rsidRDefault="006649FA">
      <w:pPr>
        <w:pStyle w:val="a3"/>
        <w:spacing w:before="2" w:line="264" w:lineRule="auto"/>
        <w:ind w:right="143"/>
      </w:pPr>
      <w: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FA7E56" w:rsidRDefault="006649FA">
      <w:pPr>
        <w:pStyle w:val="a3"/>
        <w:spacing w:line="264" w:lineRule="auto"/>
        <w:ind w:right="149"/>
      </w:pPr>
      <w:r>
        <w:t>соотносить события истории родного края, истори</w:t>
      </w:r>
      <w:r>
        <w:t>и России и зарубежных стран (1945 г. – начало ХХI в.);</w:t>
      </w:r>
    </w:p>
    <w:p w:rsidR="00FA7E56" w:rsidRDefault="006649FA">
      <w:pPr>
        <w:pStyle w:val="a3"/>
        <w:spacing w:before="1" w:line="261" w:lineRule="auto"/>
        <w:ind w:right="149"/>
      </w:pPr>
      <w:r>
        <w:t>определять современников исторических событий, явлений, процессов истории России и человечества в целом (1945 г. – начало ХХI в.).</w:t>
      </w:r>
    </w:p>
    <w:p w:rsidR="00FA7E56" w:rsidRDefault="006649FA">
      <w:pPr>
        <w:pStyle w:val="a3"/>
        <w:spacing w:before="4" w:line="264" w:lineRule="auto"/>
        <w:ind w:right="148"/>
      </w:pPr>
      <w:r>
        <w:t>Умение критически анализировать для решения познавательной задачи ауте</w:t>
      </w:r>
      <w:r>
        <w:t>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ХХI в., оценивать их полноту и достоверность, соотносить с историческим периодом; выявлять общее и раз</w:t>
      </w:r>
      <w:r>
        <w:t xml:space="preserve">личия; привлекать контекстную информацию при работе с историческими </w:t>
      </w:r>
      <w:r>
        <w:rPr>
          <w:spacing w:val="-2"/>
        </w:rPr>
        <w:t>источниками.</w:t>
      </w:r>
    </w:p>
    <w:p w:rsidR="00FA7E56" w:rsidRDefault="006649FA">
      <w:pPr>
        <w:pStyle w:val="a3"/>
        <w:spacing w:before="3"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line="264" w:lineRule="auto"/>
        <w:ind w:right="148"/>
      </w:pPr>
      <w:r>
        <w:t>различать виды письменных исторических источников по истории России и всеобщей истории (1945 г. – начало ХХI в.);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2"/>
      </w:pPr>
      <w:r>
        <w:lastRenderedPageBreak/>
        <w:t>определять</w:t>
      </w:r>
      <w:r>
        <w:rPr>
          <w:spacing w:val="-5"/>
        </w:rPr>
        <w:t xml:space="preserve"> </w:t>
      </w:r>
      <w:r>
        <w:t>авторство</w:t>
      </w:r>
      <w:r>
        <w:rPr>
          <w:spacing w:val="-3"/>
        </w:rPr>
        <w:t xml:space="preserve"> </w:t>
      </w:r>
      <w:r>
        <w:t>письменного</w:t>
      </w:r>
      <w:r>
        <w:rPr>
          <w:spacing w:val="-2"/>
        </w:rPr>
        <w:t xml:space="preserve"> </w:t>
      </w:r>
      <w:r>
        <w:t>исторического</w:t>
      </w:r>
      <w:r>
        <w:rPr>
          <w:spacing w:val="-3"/>
        </w:rPr>
        <w:t xml:space="preserve"> </w:t>
      </w:r>
      <w:r>
        <w:t>источника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истории России и зарубежных стран (1945 г. – начало ХХI в.), время и</w:t>
      </w:r>
      <w:r>
        <w:t xml:space="preserve"> место его создания, события, явления, процессы, о которых идет речь, и другие, соотносить информацию письменного источника с историческим</w:t>
      </w:r>
      <w:r>
        <w:rPr>
          <w:spacing w:val="80"/>
        </w:rPr>
        <w:t xml:space="preserve"> </w:t>
      </w:r>
      <w:r>
        <w:rPr>
          <w:spacing w:val="-2"/>
        </w:rPr>
        <w:t>контекстом;</w:t>
      </w:r>
    </w:p>
    <w:p w:rsidR="00FA7E56" w:rsidRDefault="006649FA">
      <w:pPr>
        <w:pStyle w:val="a3"/>
        <w:spacing w:before="1" w:line="264" w:lineRule="auto"/>
        <w:ind w:right="136"/>
      </w:pPr>
      <w:r>
        <w:t>определять на основе информации, представленной в письменном историческом источнике, характерные признаки</w:t>
      </w:r>
      <w:r>
        <w:t xml:space="preserve"> описываемых событий, явлений, процессов по истории России и зарубежных стран (1945 г. – начало ХХI в.);</w:t>
      </w:r>
    </w:p>
    <w:p w:rsidR="00FA7E56" w:rsidRDefault="006649FA">
      <w:pPr>
        <w:pStyle w:val="a3"/>
        <w:spacing w:line="264" w:lineRule="auto"/>
        <w:ind w:right="139"/>
      </w:pPr>
      <w:r>
        <w:t>анализировать</w:t>
      </w:r>
      <w:r>
        <w:rPr>
          <w:spacing w:val="-1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исторический</w:t>
      </w:r>
      <w:r>
        <w:rPr>
          <w:spacing w:val="-4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по истории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 зарубежных стран (1945 г. – начало ХХI в.) с точки зрения его темы, цели, позиции ав</w:t>
      </w:r>
      <w:r>
        <w:t>тора документа и участников событий, основной мысли, основной и дополнительной информации, достоверности содержания;</w:t>
      </w:r>
    </w:p>
    <w:p w:rsidR="00FA7E56" w:rsidRDefault="006649FA">
      <w:pPr>
        <w:pStyle w:val="a3"/>
        <w:spacing w:line="264" w:lineRule="auto"/>
        <w:ind w:right="144"/>
      </w:pPr>
      <w:r>
        <w:t>соотносить содержание исторического источника по истории России и зарубежных стран (1945 г. – начало ХХI в.) с учебным текстом, другими ист</w:t>
      </w:r>
      <w:r>
        <w:t xml:space="preserve">очниками исторической информации (в том числе исторической </w:t>
      </w:r>
      <w:r>
        <w:rPr>
          <w:spacing w:val="-2"/>
        </w:rPr>
        <w:t>картой/схемой);</w:t>
      </w:r>
    </w:p>
    <w:p w:rsidR="00FA7E56" w:rsidRDefault="006649FA">
      <w:pPr>
        <w:pStyle w:val="a3"/>
        <w:spacing w:before="4" w:line="264" w:lineRule="auto"/>
        <w:ind w:right="136"/>
      </w:pPr>
      <w:r>
        <w:t>сопоставлять, анализировать информацию из двух или более письменных исторических источников по истории России и зарубежных стран (1945 г. – начало ХХI в.), делать выводы;</w:t>
      </w:r>
    </w:p>
    <w:p w:rsidR="00FA7E56" w:rsidRDefault="006649FA">
      <w:pPr>
        <w:pStyle w:val="a3"/>
        <w:spacing w:line="264" w:lineRule="auto"/>
        <w:ind w:right="149"/>
      </w:pPr>
      <w:r>
        <w:t>использова</w:t>
      </w:r>
      <w:r>
        <w:t>ть исторические письменные источники при аргументации дискуссионных точек зрения;</w:t>
      </w:r>
    </w:p>
    <w:p w:rsidR="00FA7E56" w:rsidRDefault="006649FA">
      <w:pPr>
        <w:pStyle w:val="a3"/>
        <w:spacing w:before="1" w:line="264" w:lineRule="auto"/>
        <w:ind w:right="142"/>
      </w:pPr>
      <w: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</w:t>
      </w:r>
      <w:r>
        <w:t>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:rsidR="00FA7E56" w:rsidRDefault="006649FA">
      <w:pPr>
        <w:pStyle w:val="a3"/>
        <w:spacing w:line="264" w:lineRule="auto"/>
        <w:ind w:right="138"/>
      </w:pPr>
      <w:r>
        <w:t xml:space="preserve">проводить атрибуцию визуальных и аудиовизуальных исторических источников по </w:t>
      </w:r>
      <w:r>
        <w:t>истории России и зарубежных стран (1945 г. – начало ХХI в.) (определять авторство, время создания, события, связанные с историческими источниками); используя контекстную информацию, описывать визуальный</w:t>
      </w:r>
      <w:r>
        <w:rPr>
          <w:spacing w:val="40"/>
        </w:rPr>
        <w:t xml:space="preserve"> </w:t>
      </w:r>
      <w:r>
        <w:t>и аудиовизуальный исторический источник.</w:t>
      </w:r>
    </w:p>
    <w:p w:rsidR="00FA7E56" w:rsidRDefault="006649FA">
      <w:pPr>
        <w:pStyle w:val="a3"/>
        <w:spacing w:line="264" w:lineRule="auto"/>
        <w:ind w:right="141"/>
      </w:pPr>
      <w:r>
        <w:t>Умение осуще</w:t>
      </w:r>
      <w:r>
        <w:t>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ХХI в. в справочной литературе, сети Интернет, средствах массовой информации для решения познавательных</w:t>
      </w:r>
      <w:r>
        <w:t xml:space="preserve"> задач; оценивать полноту и достоверность информации с точки зрения ее соответствия исторической действительности.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6"/>
      </w:pPr>
      <w:r>
        <w:lastRenderedPageBreak/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3" w:line="264" w:lineRule="auto"/>
        <w:ind w:right="149"/>
      </w:pPr>
      <w:r>
        <w:t>знать и использовать правила информационной безопасности при</w:t>
      </w:r>
      <w:r>
        <w:rPr>
          <w:spacing w:val="40"/>
        </w:rPr>
        <w:t xml:space="preserve"> </w:t>
      </w:r>
      <w:r>
        <w:t>поиске исторической информации;</w:t>
      </w:r>
    </w:p>
    <w:p w:rsidR="00FA7E56" w:rsidRDefault="006649FA">
      <w:pPr>
        <w:pStyle w:val="a3"/>
        <w:spacing w:line="264" w:lineRule="auto"/>
        <w:ind w:right="142"/>
      </w:pPr>
      <w: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</w:t>
      </w:r>
      <w:r>
        <w:t>5 г. – начало ХХI в.);</w:t>
      </w:r>
    </w:p>
    <w:p w:rsidR="00FA7E56" w:rsidRDefault="006649FA">
      <w:pPr>
        <w:pStyle w:val="a3"/>
        <w:spacing w:before="1" w:line="264" w:lineRule="auto"/>
        <w:ind w:right="150"/>
      </w:pPr>
      <w: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FA7E56" w:rsidRDefault="006649FA">
      <w:pPr>
        <w:pStyle w:val="a3"/>
        <w:spacing w:line="264" w:lineRule="auto"/>
        <w:ind w:right="150"/>
      </w:pPr>
      <w:r>
        <w:t>самостоятельно осуществлять поиск историческо</w:t>
      </w:r>
      <w:r>
        <w:t>й информации, необходимой для анализа исторических событий, процессов, явлений истории России и зарубежных стран (1945 г. – начало ХХI в.);</w:t>
      </w:r>
    </w:p>
    <w:p w:rsidR="00FA7E56" w:rsidRDefault="006649FA">
      <w:pPr>
        <w:pStyle w:val="a3"/>
        <w:spacing w:line="264" w:lineRule="auto"/>
        <w:ind w:right="140"/>
      </w:pPr>
      <w:r>
        <w:t>используя знания по истории, оценивать полноту и достоверность информации с точки зрения ее соответствия историческо</w:t>
      </w:r>
      <w:r>
        <w:t>й действительности.</w:t>
      </w:r>
    </w:p>
    <w:p w:rsidR="00FA7E56" w:rsidRDefault="006649FA">
      <w:pPr>
        <w:pStyle w:val="a3"/>
        <w:spacing w:line="264" w:lineRule="auto"/>
        <w:ind w:right="140"/>
      </w:pPr>
      <w: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г. по начало ХХI в.; сопоставлять информацию, представленную в ра</w:t>
      </w:r>
      <w:r>
        <w:t xml:space="preserve">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</w:t>
      </w:r>
      <w:r>
        <w:t>материале (с использованием ресурсов библиотек, музеев и других).</w:t>
      </w:r>
    </w:p>
    <w:p w:rsidR="00FA7E56" w:rsidRDefault="006649FA">
      <w:pPr>
        <w:pStyle w:val="a3"/>
        <w:spacing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2" w:line="264" w:lineRule="auto"/>
        <w:ind w:right="135"/>
      </w:pPr>
      <w: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ХХI в.);</w:t>
      </w:r>
    </w:p>
    <w:p w:rsidR="00FA7E56" w:rsidRDefault="006649FA">
      <w:pPr>
        <w:pStyle w:val="a3"/>
        <w:spacing w:line="264" w:lineRule="auto"/>
        <w:ind w:right="140"/>
      </w:pPr>
      <w:r>
        <w:t>отвечать на вопросы по содержанию текс</w:t>
      </w:r>
      <w:r>
        <w:t>тового источника</w:t>
      </w:r>
      <w:r>
        <w:rPr>
          <w:spacing w:val="40"/>
        </w:rPr>
        <w:t xml:space="preserve"> </w:t>
      </w:r>
      <w:r>
        <w:t>исторической информации по истории России и зарубежных стран (1945 г. – начало ХХI в.) и составлять на его основе план, таблицу, схему;</w:t>
      </w:r>
    </w:p>
    <w:p w:rsidR="00FA7E56" w:rsidRDefault="006649FA">
      <w:pPr>
        <w:pStyle w:val="a3"/>
        <w:spacing w:line="264" w:lineRule="auto"/>
        <w:ind w:right="135"/>
      </w:pPr>
      <w:r>
        <w:t>узнавать, показывать и называть на карте (схеме) объекты,</w:t>
      </w:r>
      <w:r>
        <w:rPr>
          <w:spacing w:val="40"/>
        </w:rPr>
        <w:t xml:space="preserve"> </w:t>
      </w:r>
      <w:r>
        <w:t>обозначенные условными знаками, характеризова</w:t>
      </w:r>
      <w:r>
        <w:t>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ХХI в.);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40"/>
      </w:pPr>
      <w:r>
        <w:lastRenderedPageBreak/>
        <w:t>привлекать контекстную информацию при работе с исторической</w:t>
      </w:r>
      <w:r>
        <w:rPr>
          <w:spacing w:val="40"/>
        </w:rPr>
        <w:t xml:space="preserve"> </w:t>
      </w:r>
      <w:r>
        <w:t xml:space="preserve">картой и рассказывать об исторических событиях, используя историческую </w:t>
      </w:r>
      <w:r>
        <w:rPr>
          <w:spacing w:val="-2"/>
        </w:rPr>
        <w:t>карту;</w:t>
      </w:r>
    </w:p>
    <w:p w:rsidR="00FA7E56" w:rsidRDefault="006649FA">
      <w:pPr>
        <w:pStyle w:val="a3"/>
        <w:spacing w:before="4" w:line="264" w:lineRule="auto"/>
        <w:ind w:right="144"/>
      </w:pPr>
      <w:r>
        <w:t xml:space="preserve">сопоставлять, анализировать информацию, представленную на двух или более исторических картах/схемах по </w:t>
      </w:r>
      <w:r>
        <w:t>истории России и зарубежных стран (1945 г. – начало ХХI в.); оформлять результаты анализа исторической карты/схемы в виде таблицы, схемы; делать выводы;</w:t>
      </w:r>
    </w:p>
    <w:p w:rsidR="00FA7E56" w:rsidRDefault="006649FA">
      <w:pPr>
        <w:pStyle w:val="a3"/>
        <w:spacing w:line="264" w:lineRule="auto"/>
        <w:ind w:right="144"/>
      </w:pPr>
      <w:r>
        <w:t xml:space="preserve">на основании информации, представленной на карте (схеме) по истории России и зарубежных стран (1945 г. </w:t>
      </w:r>
      <w:r>
        <w:t>– начало ХХI в.),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FA7E56" w:rsidRDefault="006649FA">
      <w:pPr>
        <w:pStyle w:val="a3"/>
        <w:spacing w:line="264" w:lineRule="auto"/>
        <w:ind w:right="137"/>
      </w:pPr>
      <w:r>
        <w:t>сопоставлять информацию, представленную на исто</w:t>
      </w:r>
      <w:r>
        <w:t>рической карте (схеме) по истории России и зарубежных стран (1945 г. – начало ХХI в.), с информацией аутентичных исторических источников и источников исторической информации;</w:t>
      </w:r>
    </w:p>
    <w:p w:rsidR="00FA7E56" w:rsidRDefault="006649FA">
      <w:pPr>
        <w:pStyle w:val="a3"/>
        <w:spacing w:line="264" w:lineRule="auto"/>
        <w:ind w:right="150"/>
      </w:pPr>
      <w:r>
        <w:t>определять события, явления, процессы, которым посвящены визуальные источники ист</w:t>
      </w:r>
      <w:r>
        <w:t>орической информации;</w:t>
      </w:r>
    </w:p>
    <w:p w:rsidR="00FA7E56" w:rsidRDefault="006649FA">
      <w:pPr>
        <w:pStyle w:val="a3"/>
        <w:spacing w:line="264" w:lineRule="auto"/>
        <w:ind w:right="141"/>
      </w:pPr>
      <w:r>
        <w:t>на основании визуальных источников исторической информации и статистической информации по истории России и зарубежных стран (1945 г. – начало ХХI в.) проводить сравнение исторических событий, явлений, процессов истории России и зарубежных стран;</w:t>
      </w:r>
    </w:p>
    <w:p w:rsidR="00FA7E56" w:rsidRDefault="006649FA">
      <w:pPr>
        <w:pStyle w:val="a3"/>
        <w:spacing w:before="2" w:line="264" w:lineRule="auto"/>
        <w:ind w:right="139"/>
      </w:pPr>
      <w:r>
        <w:t>сопоставля</w:t>
      </w:r>
      <w:r>
        <w:t>ть визуальные источники исторической информации по истории России и зарубежных</w:t>
      </w:r>
      <w:r>
        <w:rPr>
          <w:spacing w:val="-2"/>
        </w:rPr>
        <w:t xml:space="preserve"> </w:t>
      </w:r>
      <w:r>
        <w:t>стран (1945 г. – начало ХХI в.) с информацией из других исторических источников, делать выводы;</w:t>
      </w:r>
    </w:p>
    <w:p w:rsidR="00FA7E56" w:rsidRDefault="006649FA">
      <w:pPr>
        <w:pStyle w:val="a3"/>
        <w:spacing w:line="264" w:lineRule="auto"/>
        <w:ind w:right="149"/>
      </w:pPr>
      <w:r>
        <w:t>представлять</w:t>
      </w:r>
      <w:r>
        <w:rPr>
          <w:spacing w:val="-7"/>
        </w:rPr>
        <w:t xml:space="preserve"> </w:t>
      </w:r>
      <w:r>
        <w:t>историческую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таблиц,</w:t>
      </w:r>
      <w:r>
        <w:rPr>
          <w:spacing w:val="-2"/>
        </w:rPr>
        <w:t xml:space="preserve"> </w:t>
      </w:r>
      <w:r>
        <w:t>графиков,</w:t>
      </w:r>
      <w:r>
        <w:rPr>
          <w:spacing w:val="-2"/>
        </w:rPr>
        <w:t xml:space="preserve"> </w:t>
      </w:r>
      <w:r>
        <w:t xml:space="preserve">схем, </w:t>
      </w:r>
      <w:r>
        <w:rPr>
          <w:spacing w:val="-2"/>
        </w:rPr>
        <w:t>диаграмм;</w:t>
      </w:r>
    </w:p>
    <w:p w:rsidR="00FA7E56" w:rsidRDefault="006649FA">
      <w:pPr>
        <w:pStyle w:val="a3"/>
        <w:spacing w:line="264" w:lineRule="auto"/>
        <w:ind w:right="139"/>
      </w:pPr>
      <w:r>
        <w:t>исп</w:t>
      </w:r>
      <w:r>
        <w:t>ользовать умения, приобретенные в процессе изучения истории, для участия в подготовке учебных проектов по истории России (1945 г. – начало ХХI в.), в том числе на региональном материале, с использованием ресурсов библиотек, музеев и других.</w:t>
      </w:r>
    </w:p>
    <w:p w:rsidR="00FA7E56" w:rsidRDefault="006649FA">
      <w:pPr>
        <w:pStyle w:val="a3"/>
        <w:spacing w:before="1" w:line="264" w:lineRule="auto"/>
        <w:ind w:right="148"/>
      </w:pPr>
      <w:r>
        <w:t>Приобретение оп</w:t>
      </w:r>
      <w:r>
        <w:t>ыта взаимодействия с людьми другой культуры, национальной и религиозной принадлежности на основе ценностей современного</w:t>
      </w:r>
      <w:r>
        <w:rPr>
          <w:spacing w:val="-4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t>общества:</w:t>
      </w:r>
      <w:r>
        <w:rPr>
          <w:spacing w:val="-9"/>
        </w:rPr>
        <w:t xml:space="preserve"> </w:t>
      </w:r>
      <w:r>
        <w:t>идеалов</w:t>
      </w:r>
      <w:r>
        <w:rPr>
          <w:spacing w:val="-5"/>
        </w:rPr>
        <w:t xml:space="preserve"> </w:t>
      </w:r>
      <w:r>
        <w:t>гуманизма,</w:t>
      </w:r>
      <w:r>
        <w:rPr>
          <w:spacing w:val="-2"/>
        </w:rPr>
        <w:t xml:space="preserve"> </w:t>
      </w:r>
      <w:r>
        <w:t>демократии,</w:t>
      </w:r>
      <w:r>
        <w:rPr>
          <w:spacing w:val="-3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 взаимопонимания между народами, людьми разных культур; проявление уважения к</w:t>
      </w:r>
      <w:r>
        <w:t xml:space="preserve"> историческому наследию народов России.</w:t>
      </w:r>
    </w:p>
    <w:p w:rsidR="00FA7E56" w:rsidRDefault="006649FA">
      <w:pPr>
        <w:pStyle w:val="a3"/>
        <w:spacing w:line="264" w:lineRule="auto"/>
        <w:ind w:right="147"/>
      </w:pPr>
      <w:r>
        <w:t>Достижение данного предметного результата предполагает использование методов обучения и воспитания. Основой достижения результата</w:t>
      </w:r>
      <w:r>
        <w:rPr>
          <w:spacing w:val="-8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7"/>
        </w:rPr>
        <w:t xml:space="preserve"> </w:t>
      </w:r>
      <w:r>
        <w:t>особенностей</w:t>
      </w:r>
      <w:r>
        <w:rPr>
          <w:spacing w:val="-9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rPr>
          <w:spacing w:val="-2"/>
        </w:rPr>
        <w:t>нашей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ind w:right="151" w:firstLine="0"/>
      </w:pPr>
      <w:r>
        <w:lastRenderedPageBreak/>
        <w:t>страны как м</w:t>
      </w:r>
      <w:r>
        <w:t>ногонационального государства, важности уважения и взаимопонимания между всеми народами России.</w:t>
      </w:r>
    </w:p>
    <w:p w:rsidR="00FA7E56" w:rsidRDefault="006649FA">
      <w:pPr>
        <w:pStyle w:val="a3"/>
        <w:spacing w:before="3" w:line="264" w:lineRule="auto"/>
        <w:ind w:right="15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line="264" w:lineRule="auto"/>
        <w:ind w:right="140"/>
      </w:pPr>
      <w:r>
        <w:t>понимать особенности политического, социально-экономического и историко-культурног</w:t>
      </w:r>
      <w:r>
        <w:t>о развития России как многонационального</w:t>
      </w:r>
      <w:r>
        <w:rPr>
          <w:spacing w:val="80"/>
        </w:rPr>
        <w:t xml:space="preserve"> </w:t>
      </w:r>
      <w:r>
        <w:t xml:space="preserve">государства, знакомство с культурой, традициями и обычаями народов </w:t>
      </w:r>
      <w:r>
        <w:rPr>
          <w:spacing w:val="-2"/>
        </w:rPr>
        <w:t>России;</w:t>
      </w:r>
    </w:p>
    <w:p w:rsidR="00FA7E56" w:rsidRDefault="006649FA">
      <w:pPr>
        <w:pStyle w:val="a3"/>
        <w:spacing w:before="2" w:line="264" w:lineRule="auto"/>
        <w:ind w:right="144"/>
      </w:pPr>
      <w: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FA7E56" w:rsidRDefault="006649FA">
      <w:pPr>
        <w:pStyle w:val="a3"/>
        <w:spacing w:line="264" w:lineRule="auto"/>
        <w:ind w:right="151"/>
      </w:pPr>
      <w:r>
        <w:t>понимать особенности общения с представите</w:t>
      </w:r>
      <w:r>
        <w:t>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FA7E56" w:rsidRDefault="006649FA">
      <w:pPr>
        <w:pStyle w:val="a3"/>
        <w:spacing w:line="264" w:lineRule="auto"/>
        <w:ind w:right="138"/>
      </w:pPr>
      <w:r>
        <w:t>участвовать в диалогическом и полилогическом общении, посвященном проблемам, связанным с историей Росси</w:t>
      </w:r>
      <w:r>
        <w:t>и и зарубежных стран (1945 г. – начало ХХI в.), создавать устные монологические высказывания разной коммуникативной направленности в</w:t>
      </w:r>
      <w:r>
        <w:rPr>
          <w:spacing w:val="-2"/>
        </w:rPr>
        <w:t xml:space="preserve"> </w:t>
      </w:r>
      <w:r>
        <w:t>зависимости от</w:t>
      </w:r>
      <w:r>
        <w:rPr>
          <w:spacing w:val="-2"/>
        </w:rPr>
        <w:t xml:space="preserve"> </w:t>
      </w:r>
      <w:r>
        <w:t>целей, сферы</w:t>
      </w:r>
      <w:r>
        <w:rPr>
          <w:spacing w:val="-5"/>
        </w:rPr>
        <w:t xml:space="preserve"> </w:t>
      </w:r>
      <w:r>
        <w:t xml:space="preserve">и ситуации общения с соблюдением норм современного русского языка и речевого </w:t>
      </w:r>
      <w:r>
        <w:rPr>
          <w:spacing w:val="-2"/>
        </w:rPr>
        <w:t>этикета.</w:t>
      </w:r>
    </w:p>
    <w:p w:rsidR="00FA7E56" w:rsidRDefault="006649FA">
      <w:pPr>
        <w:pStyle w:val="a3"/>
        <w:spacing w:line="264" w:lineRule="auto"/>
        <w:ind w:right="151"/>
      </w:pPr>
      <w:r>
        <w:t>Умение за</w:t>
      </w:r>
      <w:r>
        <w:t>щищать историческую правду, не допускать умаления</w:t>
      </w:r>
      <w:r>
        <w:rPr>
          <w:spacing w:val="40"/>
        </w:rPr>
        <w:t xml:space="preserve"> </w:t>
      </w:r>
      <w:r>
        <w:t>подвига народа при защите Отечества, готовность давать отпор фальсификациям российской истории.</w:t>
      </w:r>
    </w:p>
    <w:p w:rsidR="00FA7E56" w:rsidRDefault="006649FA">
      <w:pPr>
        <w:pStyle w:val="a3"/>
        <w:spacing w:line="264" w:lineRule="auto"/>
        <w:ind w:right="140"/>
      </w:pPr>
      <w:r>
        <w:t>Структура предметного результата включает следующий перечень знаний и умений:</w:t>
      </w:r>
    </w:p>
    <w:p w:rsidR="00FA7E56" w:rsidRDefault="006649FA">
      <w:pPr>
        <w:pStyle w:val="a3"/>
        <w:spacing w:before="1" w:line="264" w:lineRule="auto"/>
        <w:ind w:right="145"/>
      </w:pPr>
      <w:r>
        <w:t>понимать значение подвига советского народа в годы Великой Отечественной войны, значение достижений народов нашей страны в других важнейших</w:t>
      </w:r>
      <w:r>
        <w:rPr>
          <w:spacing w:val="-7"/>
        </w:rPr>
        <w:t xml:space="preserve"> </w:t>
      </w:r>
      <w:r>
        <w:t>событиях,</w:t>
      </w:r>
      <w:r>
        <w:rPr>
          <w:spacing w:val="-1"/>
        </w:rPr>
        <w:t xml:space="preserve"> </w:t>
      </w:r>
      <w:r>
        <w:t>процессах</w:t>
      </w:r>
      <w:r>
        <w:rPr>
          <w:spacing w:val="-7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зарубежных</w:t>
      </w:r>
      <w:r>
        <w:rPr>
          <w:spacing w:val="-7"/>
        </w:rPr>
        <w:t xml:space="preserve"> </w:t>
      </w:r>
      <w:r>
        <w:t>стран</w:t>
      </w:r>
      <w:r>
        <w:rPr>
          <w:spacing w:val="-4"/>
        </w:rPr>
        <w:t xml:space="preserve"> </w:t>
      </w:r>
      <w:r>
        <w:t>(1945</w:t>
      </w:r>
      <w:r>
        <w:rPr>
          <w:spacing w:val="-4"/>
        </w:rPr>
        <w:t xml:space="preserve"> </w:t>
      </w:r>
      <w:r>
        <w:t>г. – начало ХХI в.), осознавать и понимать ценность сопр</w:t>
      </w:r>
      <w:r>
        <w:t>ичастности своей семьи к событиям, явлениям, процессам истории России;</w:t>
      </w:r>
    </w:p>
    <w:p w:rsidR="00FA7E56" w:rsidRDefault="006649FA">
      <w:pPr>
        <w:pStyle w:val="a3"/>
        <w:spacing w:before="1" w:line="264" w:lineRule="auto"/>
        <w:ind w:right="150"/>
      </w:pPr>
      <w: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ХХI в.);</w:t>
      </w:r>
    </w:p>
    <w:p w:rsidR="00FA7E56" w:rsidRDefault="006649FA">
      <w:pPr>
        <w:pStyle w:val="a3"/>
        <w:spacing w:line="264" w:lineRule="auto"/>
        <w:ind w:right="135"/>
      </w:pPr>
      <w:r>
        <w:t>испол</w:t>
      </w:r>
      <w:r>
        <w:t xml:space="preserve">ьзуя знания по истории России и зарубежных стран (1945 г. – начало ХХI в.), выявлять в исторической информации попытки фальсификации истории, приводить аргументы в защиту исторической </w:t>
      </w:r>
      <w:r>
        <w:rPr>
          <w:spacing w:val="-2"/>
        </w:rPr>
        <w:t>правды;</w:t>
      </w:r>
    </w:p>
    <w:p w:rsidR="00FA7E56" w:rsidRDefault="00FA7E56">
      <w:pPr>
        <w:pStyle w:val="a3"/>
        <w:spacing w:line="264" w:lineRule="auto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pStyle w:val="a3"/>
        <w:spacing w:before="63" w:line="264" w:lineRule="auto"/>
        <w:jc w:val="left"/>
      </w:pPr>
      <w:r>
        <w:lastRenderedPageBreak/>
        <w:t>активно</w:t>
      </w:r>
      <w:r>
        <w:rPr>
          <w:spacing w:val="80"/>
        </w:rPr>
        <w:t xml:space="preserve"> </w:t>
      </w:r>
      <w:r>
        <w:t>участвовать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дискуссиях,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допуская</w:t>
      </w:r>
      <w:r>
        <w:rPr>
          <w:spacing w:val="80"/>
        </w:rPr>
        <w:t xml:space="preserve"> </w:t>
      </w:r>
      <w:r>
        <w:t>умал</w:t>
      </w:r>
      <w:r>
        <w:t>ения</w:t>
      </w:r>
      <w:r>
        <w:rPr>
          <w:spacing w:val="80"/>
        </w:rPr>
        <w:t xml:space="preserve"> </w:t>
      </w:r>
      <w:r>
        <w:t>подвига</w:t>
      </w:r>
      <w:r>
        <w:rPr>
          <w:spacing w:val="80"/>
        </w:rPr>
        <w:t xml:space="preserve"> </w:t>
      </w:r>
      <w:r>
        <w:t>народа при защите Отечества.</w:t>
      </w:r>
    </w:p>
    <w:p w:rsidR="00FA7E56" w:rsidRDefault="00FA7E56">
      <w:pPr>
        <w:pStyle w:val="a3"/>
        <w:spacing w:line="264" w:lineRule="auto"/>
        <w:jc w:val="left"/>
        <w:sectPr w:rsidR="00FA7E56">
          <w:pgSz w:w="11910" w:h="16390"/>
          <w:pgMar w:top="1060" w:right="708" w:bottom="280" w:left="1133" w:header="720" w:footer="720" w:gutter="0"/>
          <w:cols w:space="720"/>
        </w:sectPr>
      </w:pPr>
    </w:p>
    <w:p w:rsidR="00FA7E56" w:rsidRDefault="006649FA">
      <w:pPr>
        <w:spacing w:before="67" w:after="6" w:line="276" w:lineRule="auto"/>
        <w:ind w:left="1325" w:right="8710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10 КЛАСС</w:t>
      </w: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7"/>
        <w:gridCol w:w="4306"/>
        <w:gridCol w:w="1449"/>
        <w:gridCol w:w="1843"/>
        <w:gridCol w:w="1910"/>
        <w:gridCol w:w="3494"/>
      </w:tblGrid>
      <w:tr w:rsidR="00FA7E56">
        <w:trPr>
          <w:trHeight w:val="359"/>
        </w:trPr>
        <w:tc>
          <w:tcPr>
            <w:tcW w:w="1037" w:type="dxa"/>
            <w:vMerge w:val="restart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06" w:type="dxa"/>
            <w:vMerge w:val="restart"/>
          </w:tcPr>
          <w:p w:rsidR="00FA7E56" w:rsidRDefault="006649FA">
            <w:pPr>
              <w:pStyle w:val="TableParagraph"/>
              <w:spacing w:before="222" w:line="276" w:lineRule="auto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02" w:type="dxa"/>
            <w:gridSpan w:val="3"/>
          </w:tcPr>
          <w:p w:rsidR="00FA7E56" w:rsidRDefault="006649FA">
            <w:pPr>
              <w:pStyle w:val="TableParagraph"/>
              <w:spacing w:before="40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494" w:type="dxa"/>
            <w:vMerge w:val="restart"/>
          </w:tcPr>
          <w:p w:rsidR="00FA7E56" w:rsidRDefault="006649FA">
            <w:pPr>
              <w:pStyle w:val="TableParagraph"/>
              <w:spacing w:before="222" w:line="276" w:lineRule="auto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FA7E56">
        <w:trPr>
          <w:trHeight w:val="988"/>
        </w:trPr>
        <w:tc>
          <w:tcPr>
            <w:tcW w:w="1037" w:type="dxa"/>
            <w:vMerge/>
            <w:tcBorders>
              <w:top w:val="nil"/>
            </w:tcBorders>
          </w:tcPr>
          <w:p w:rsidR="00FA7E56" w:rsidRDefault="00FA7E56">
            <w:pPr>
              <w:rPr>
                <w:sz w:val="2"/>
                <w:szCs w:val="2"/>
              </w:rPr>
            </w:pPr>
          </w:p>
        </w:tc>
        <w:tc>
          <w:tcPr>
            <w:tcW w:w="4306" w:type="dxa"/>
            <w:vMerge/>
            <w:tcBorders>
              <w:top w:val="nil"/>
            </w:tcBorders>
          </w:tcPr>
          <w:p w:rsidR="00FA7E56" w:rsidRDefault="00FA7E56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203"/>
              <w:ind w:right="5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FA7E56" w:rsidRDefault="006649FA">
            <w:pPr>
              <w:pStyle w:val="TableParagraph"/>
              <w:spacing w:before="40" w:line="280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FA7E56" w:rsidRDefault="006649FA">
            <w:pPr>
              <w:pStyle w:val="TableParagraph"/>
              <w:spacing w:before="40" w:line="280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94" w:type="dxa"/>
            <w:vMerge/>
            <w:tcBorders>
              <w:top w:val="nil"/>
            </w:tcBorders>
          </w:tcPr>
          <w:p w:rsidR="00FA7E56" w:rsidRDefault="00FA7E56">
            <w:pPr>
              <w:rPr>
                <w:sz w:val="2"/>
                <w:szCs w:val="2"/>
              </w:rPr>
            </w:pPr>
          </w:p>
        </w:tc>
      </w:tr>
      <w:tr w:rsidR="00FA7E56">
        <w:trPr>
          <w:trHeight w:val="364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1914—1945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359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Введение</w:t>
            </w:r>
          </w:p>
        </w:tc>
      </w:tr>
      <w:tr w:rsidR="00FA7E56">
        <w:trPr>
          <w:trHeight w:val="365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551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1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4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Мир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накануне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мировой</w:t>
            </w:r>
            <w:r>
              <w:rPr>
                <w:b/>
                <w:spacing w:val="-2"/>
                <w:sz w:val="24"/>
              </w:rPr>
              <w:t xml:space="preserve"> войны</w:t>
            </w:r>
          </w:p>
        </w:tc>
      </w:tr>
      <w:tr w:rsidR="00FA7E56">
        <w:trPr>
          <w:trHeight w:val="360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35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551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1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5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Мир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1918—1938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676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Распад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империй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новых национальных государств в Европе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3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681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9" w:line="318" w:lineRule="exact"/>
              <w:ind w:left="242" w:right="330"/>
              <w:rPr>
                <w:sz w:val="24"/>
              </w:rPr>
            </w:pPr>
            <w:r>
              <w:rPr>
                <w:sz w:val="24"/>
              </w:rPr>
              <w:t>Версальско-Вашингтонская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международных отношений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8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7"/>
              <w:ind w:left="241"/>
            </w:pPr>
          </w:p>
        </w:tc>
      </w:tr>
      <w:tr w:rsidR="00FA7E56">
        <w:trPr>
          <w:trHeight w:val="681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1" w:line="322" w:lineRule="exact"/>
              <w:ind w:left="242" w:right="160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Америки в 1920-е 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3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677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Латинской Америки в 1918 – 1930 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681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11" w:line="316" w:lineRule="exact"/>
              <w:ind w:left="242" w:right="160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1930-е </w:t>
            </w:r>
            <w:r>
              <w:rPr>
                <w:spacing w:val="-4"/>
                <w:sz w:val="24"/>
              </w:rPr>
              <w:t>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8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7"/>
              <w:ind w:left="241"/>
            </w:pPr>
          </w:p>
        </w:tc>
      </w:tr>
      <w:tr w:rsidR="00FA7E56">
        <w:trPr>
          <w:trHeight w:val="355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науки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35"/>
              <w:ind w:right="5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4"/>
              <w:ind w:left="241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06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7"/>
        <w:gridCol w:w="4306"/>
        <w:gridCol w:w="1449"/>
        <w:gridCol w:w="1843"/>
        <w:gridCol w:w="1910"/>
        <w:gridCol w:w="3494"/>
      </w:tblGrid>
      <w:tr w:rsidR="00FA7E56">
        <w:trPr>
          <w:trHeight w:val="364"/>
        </w:trPr>
        <w:tc>
          <w:tcPr>
            <w:tcW w:w="1037" w:type="dxa"/>
          </w:tcPr>
          <w:p w:rsidR="00FA7E56" w:rsidRDefault="00FA7E56">
            <w:pPr>
              <w:pStyle w:val="TableParagraph"/>
            </w:pP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1930-х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44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677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FA7E56" w:rsidRDefault="006649FA">
            <w:pPr>
              <w:pStyle w:val="TableParagraph"/>
              <w:spacing w:before="41"/>
              <w:ind w:left="242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1938</w:t>
            </w:r>
            <w:r>
              <w:rPr>
                <w:spacing w:val="-4"/>
                <w:sz w:val="24"/>
              </w:rPr>
              <w:t xml:space="preserve"> гг.»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556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6"/>
              <w:ind w:left="70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0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Вторая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война.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1939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1945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8"/>
              <w:ind w:left="241"/>
            </w:pPr>
          </w:p>
        </w:tc>
      </w:tr>
      <w:tr w:rsidR="00FA7E56">
        <w:trPr>
          <w:trHeight w:val="998"/>
        </w:trPr>
        <w:tc>
          <w:tcPr>
            <w:tcW w:w="1037" w:type="dxa"/>
          </w:tcPr>
          <w:p w:rsidR="00FA7E56" w:rsidRDefault="00FA7E5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Коренной перелом. Окончание и важнейшие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</w:p>
          <w:p w:rsidR="00FA7E56" w:rsidRDefault="006649FA">
            <w:pPr>
              <w:pStyle w:val="TableParagraph"/>
              <w:spacing w:before="4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449" w:type="dxa"/>
          </w:tcPr>
          <w:p w:rsidR="00FA7E56" w:rsidRDefault="00FA7E5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117"/>
              <w:rPr>
                <w:b/>
              </w:rPr>
            </w:pPr>
          </w:p>
          <w:p w:rsidR="00FA7E56" w:rsidRDefault="00FA7E56">
            <w:pPr>
              <w:pStyle w:val="TableParagraph"/>
              <w:ind w:left="241"/>
            </w:pPr>
          </w:p>
        </w:tc>
      </w:tr>
      <w:tr w:rsidR="00FA7E56">
        <w:trPr>
          <w:trHeight w:val="551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1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4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«Всеобщая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1914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1945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гг.»</w:t>
            </w:r>
          </w:p>
        </w:tc>
      </w:tr>
      <w:tr w:rsidR="00FA7E56">
        <w:trPr>
          <w:trHeight w:val="677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курсу</w:t>
            </w:r>
          </w:p>
          <w:p w:rsidR="00FA7E56" w:rsidRDefault="006649FA">
            <w:pPr>
              <w:pStyle w:val="TableParagraph"/>
              <w:spacing w:before="41"/>
              <w:ind w:left="242"/>
              <w:rPr>
                <w:sz w:val="24"/>
              </w:rPr>
            </w:pPr>
            <w:r>
              <w:rPr>
                <w:sz w:val="24"/>
              </w:rPr>
              <w:t>«Всеобщая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1945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556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6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0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1914—1945</w:t>
            </w:r>
            <w:r>
              <w:rPr>
                <w:b/>
                <w:spacing w:val="-4"/>
                <w:sz w:val="24"/>
              </w:rPr>
              <w:t xml:space="preserve"> годы</w:t>
            </w:r>
          </w:p>
        </w:tc>
      </w:tr>
      <w:tr w:rsidR="00FA7E56">
        <w:trPr>
          <w:trHeight w:val="364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 в 1914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1922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676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6" w:line="316" w:lineRule="exact"/>
              <w:ind w:left="242" w:right="3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 мировой 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3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365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войне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9"/>
              <w:ind w:left="241"/>
            </w:pPr>
          </w:p>
        </w:tc>
      </w:tr>
      <w:tr w:rsidR="00FA7E56">
        <w:trPr>
          <w:trHeight w:val="681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1" w:line="322" w:lineRule="exact"/>
              <w:ind w:left="242" w:right="160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революция.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1917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8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676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6" w:line="316" w:lineRule="exact"/>
              <w:ind w:left="242" w:right="160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революция.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1917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676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Первые </w:t>
            </w:r>
            <w:r>
              <w:rPr>
                <w:spacing w:val="-2"/>
                <w:sz w:val="24"/>
              </w:rPr>
              <w:t>революционные</w:t>
            </w:r>
          </w:p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большевиков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8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7"/>
              <w:ind w:left="241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10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7"/>
        <w:gridCol w:w="4306"/>
        <w:gridCol w:w="1449"/>
        <w:gridCol w:w="1843"/>
        <w:gridCol w:w="1910"/>
        <w:gridCol w:w="3494"/>
      </w:tblGrid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война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677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Революция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национальных окраинах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681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Идеология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годы Гражданской 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8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7"/>
              <w:ind w:left="241"/>
            </w:pPr>
          </w:p>
        </w:tc>
      </w:tr>
      <w:tr w:rsidR="00FA7E56">
        <w:trPr>
          <w:trHeight w:val="365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4"/>
              <w:ind w:left="241"/>
            </w:pPr>
          </w:p>
        </w:tc>
      </w:tr>
      <w:tr w:rsidR="00FA7E56">
        <w:trPr>
          <w:trHeight w:val="676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FA7E56" w:rsidRDefault="006649FA">
            <w:pPr>
              <w:pStyle w:val="TableParagraph"/>
              <w:spacing w:before="41"/>
              <w:ind w:left="242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3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557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6"/>
              <w:ind w:left="70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59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Советский Союз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 1920—1930-е</w:t>
            </w:r>
            <w:r>
              <w:rPr>
                <w:b/>
                <w:spacing w:val="-5"/>
                <w:sz w:val="24"/>
              </w:rPr>
              <w:t xml:space="preserve"> гг.</w:t>
            </w:r>
          </w:p>
        </w:tc>
      </w:tr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20-е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677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" w:line="318" w:lineRule="exact"/>
              <w:ind w:left="242" w:right="1952"/>
              <w:rPr>
                <w:sz w:val="24"/>
              </w:rPr>
            </w:pPr>
            <w:r>
              <w:rPr>
                <w:sz w:val="24"/>
              </w:rPr>
              <w:t>«Великий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перелом». </w:t>
            </w:r>
            <w:r>
              <w:rPr>
                <w:spacing w:val="-2"/>
                <w:sz w:val="24"/>
              </w:rPr>
              <w:t>Индустриализация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Коллективизация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8"/>
              <w:ind w:left="241"/>
            </w:pPr>
          </w:p>
        </w:tc>
      </w:tr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30-е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35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360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1930-е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35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6649FA">
            <w:pPr>
              <w:pStyle w:val="TableParagraph"/>
              <w:spacing w:before="35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4"/>
              <w:ind w:left="241"/>
            </w:pPr>
          </w:p>
        </w:tc>
      </w:tr>
      <w:tr w:rsidR="00FA7E56">
        <w:trPr>
          <w:trHeight w:val="681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  <w:p w:rsidR="00FA7E56" w:rsidRDefault="006649FA">
            <w:pPr>
              <w:pStyle w:val="TableParagraph"/>
              <w:spacing w:before="45"/>
              <w:ind w:left="242"/>
              <w:rPr>
                <w:sz w:val="24"/>
              </w:rPr>
            </w:pPr>
            <w:r>
              <w:rPr>
                <w:sz w:val="24"/>
              </w:rPr>
              <w:t>«Советский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1930-е</w:t>
            </w:r>
            <w:r>
              <w:rPr>
                <w:spacing w:val="-4"/>
                <w:sz w:val="24"/>
              </w:rPr>
              <w:t xml:space="preserve"> гг.»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8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6649FA">
            <w:pPr>
              <w:pStyle w:val="TableParagraph"/>
              <w:spacing w:before="19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552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1"/>
              <w:ind w:left="70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4"/>
        </w:trPr>
        <w:tc>
          <w:tcPr>
            <w:tcW w:w="14039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война.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1941—1945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359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35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365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Коренной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676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6" w:line="316" w:lineRule="exact"/>
              <w:ind w:left="242" w:right="330"/>
              <w:rPr>
                <w:sz w:val="24"/>
              </w:rPr>
            </w:pPr>
            <w:r>
              <w:rPr>
                <w:sz w:val="24"/>
              </w:rPr>
              <w:t>«Десять сталинских ударов» и изгнание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врага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3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212"/>
              <w:ind w:left="241"/>
            </w:pPr>
          </w:p>
        </w:tc>
      </w:tr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8"/>
              <w:ind w:left="241"/>
            </w:pPr>
          </w:p>
        </w:tc>
      </w:tr>
      <w:tr w:rsidR="00FA7E56">
        <w:trPr>
          <w:trHeight w:val="355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войны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35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4"/>
              <w:ind w:left="241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10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7"/>
        <w:gridCol w:w="4306"/>
        <w:gridCol w:w="1449"/>
        <w:gridCol w:w="1843"/>
        <w:gridCol w:w="1910"/>
        <w:gridCol w:w="3494"/>
      </w:tblGrid>
      <w:tr w:rsidR="00FA7E56">
        <w:trPr>
          <w:trHeight w:val="364"/>
        </w:trPr>
        <w:tc>
          <w:tcPr>
            <w:tcW w:w="103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40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53"/>
              <w:ind w:left="241"/>
            </w:pPr>
          </w:p>
        </w:tc>
      </w:tr>
      <w:tr w:rsidR="00FA7E56">
        <w:trPr>
          <w:trHeight w:val="998"/>
        </w:trPr>
        <w:tc>
          <w:tcPr>
            <w:tcW w:w="1037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306" w:type="dxa"/>
          </w:tcPr>
          <w:p w:rsidR="00FA7E56" w:rsidRDefault="006649FA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FA7E56" w:rsidRDefault="006649FA">
            <w:pPr>
              <w:pStyle w:val="TableParagraph"/>
              <w:spacing w:before="7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«Великая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1941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 1945 гг.»</w:t>
            </w:r>
          </w:p>
        </w:tc>
        <w:tc>
          <w:tcPr>
            <w:tcW w:w="1449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7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94" w:type="dxa"/>
          </w:tcPr>
          <w:p w:rsidR="00FA7E56" w:rsidRDefault="00FA7E56">
            <w:pPr>
              <w:pStyle w:val="TableParagraph"/>
              <w:spacing w:before="118"/>
              <w:rPr>
                <w:b/>
              </w:rPr>
            </w:pPr>
          </w:p>
          <w:p w:rsidR="00FA7E56" w:rsidRDefault="00FA7E56">
            <w:pPr>
              <w:pStyle w:val="TableParagraph"/>
              <w:ind w:left="241"/>
            </w:pPr>
          </w:p>
        </w:tc>
      </w:tr>
      <w:tr w:rsidR="00FA7E56">
        <w:trPr>
          <w:trHeight w:val="551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31"/>
              <w:ind w:left="70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47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677"/>
        </w:trPr>
        <w:tc>
          <w:tcPr>
            <w:tcW w:w="5343" w:type="dxa"/>
            <w:gridSpan w:val="2"/>
          </w:tcPr>
          <w:p w:rsidR="00FA7E56" w:rsidRDefault="006649FA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49" w:type="dxa"/>
          </w:tcPr>
          <w:p w:rsidR="00FA7E56" w:rsidRDefault="006649FA">
            <w:pPr>
              <w:pStyle w:val="TableParagraph"/>
              <w:spacing w:before="194"/>
              <w:ind w:left="70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FA7E56" w:rsidRDefault="006649FA">
            <w:pPr>
              <w:pStyle w:val="TableParagraph"/>
              <w:spacing w:before="194"/>
              <w:ind w:left="2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FA7E56" w:rsidRDefault="006649FA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94" w:type="dxa"/>
          </w:tcPr>
          <w:p w:rsidR="00FA7E56" w:rsidRDefault="00FA7E56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100" w:right="566" w:bottom="280" w:left="566" w:header="720" w:footer="720" w:gutter="0"/>
          <w:cols w:space="720"/>
        </w:sectPr>
      </w:pPr>
    </w:p>
    <w:p w:rsidR="00FA7E56" w:rsidRDefault="006649FA">
      <w:pPr>
        <w:spacing w:before="67" w:after="50"/>
        <w:ind w:left="1325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2"/>
          <w:sz w:val="28"/>
        </w:rPr>
        <w:t xml:space="preserve"> КЛАСС</w:t>
      </w: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77"/>
        <w:gridCol w:w="4163"/>
        <w:gridCol w:w="1532"/>
        <w:gridCol w:w="1839"/>
        <w:gridCol w:w="1911"/>
        <w:gridCol w:w="3423"/>
      </w:tblGrid>
      <w:tr w:rsidR="00FA7E56">
        <w:trPr>
          <w:trHeight w:val="365"/>
        </w:trPr>
        <w:tc>
          <w:tcPr>
            <w:tcW w:w="1177" w:type="dxa"/>
            <w:vMerge w:val="restart"/>
          </w:tcPr>
          <w:p w:rsidR="00FA7E56" w:rsidRDefault="00FA7E56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163" w:type="dxa"/>
            <w:vMerge w:val="restart"/>
          </w:tcPr>
          <w:p w:rsidR="00FA7E56" w:rsidRDefault="006649FA">
            <w:pPr>
              <w:pStyle w:val="TableParagraph"/>
              <w:spacing w:before="227"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2" w:type="dxa"/>
            <w:gridSpan w:val="3"/>
          </w:tcPr>
          <w:p w:rsidR="00FA7E56" w:rsidRDefault="006649F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423" w:type="dxa"/>
            <w:vMerge w:val="restart"/>
          </w:tcPr>
          <w:p w:rsidR="00FA7E56" w:rsidRDefault="006649FA">
            <w:pPr>
              <w:pStyle w:val="TableParagraph"/>
              <w:spacing w:before="227" w:line="276" w:lineRule="auto"/>
              <w:ind w:left="236" w:right="34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FA7E56">
        <w:trPr>
          <w:trHeight w:val="988"/>
        </w:trPr>
        <w:tc>
          <w:tcPr>
            <w:tcW w:w="1177" w:type="dxa"/>
            <w:vMerge/>
            <w:tcBorders>
              <w:top w:val="nil"/>
            </w:tcBorders>
          </w:tcPr>
          <w:p w:rsidR="00FA7E56" w:rsidRDefault="00FA7E56">
            <w:pPr>
              <w:rPr>
                <w:sz w:val="2"/>
                <w:szCs w:val="2"/>
              </w:rPr>
            </w:pPr>
          </w:p>
        </w:tc>
        <w:tc>
          <w:tcPr>
            <w:tcW w:w="4163" w:type="dxa"/>
            <w:vMerge/>
            <w:tcBorders>
              <w:top w:val="nil"/>
            </w:tcBorders>
          </w:tcPr>
          <w:p w:rsidR="00FA7E56" w:rsidRDefault="00FA7E5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8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FA7E56" w:rsidRDefault="006649FA">
            <w:pPr>
              <w:pStyle w:val="TableParagraph"/>
              <w:spacing w:before="4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FA7E56" w:rsidRDefault="006649FA">
            <w:pPr>
              <w:pStyle w:val="TableParagraph"/>
              <w:spacing w:before="4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23" w:type="dxa"/>
            <w:vMerge/>
            <w:tcBorders>
              <w:top w:val="nil"/>
            </w:tcBorders>
          </w:tcPr>
          <w:p w:rsidR="00FA7E56" w:rsidRDefault="00FA7E56">
            <w:pPr>
              <w:rPr>
                <w:sz w:val="2"/>
                <w:szCs w:val="2"/>
              </w:rPr>
            </w:pPr>
          </w:p>
        </w:tc>
      </w:tr>
      <w:tr w:rsidR="00FA7E56">
        <w:trPr>
          <w:trHeight w:val="360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1945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 XXI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FA7E56">
        <w:trPr>
          <w:trHeight w:val="364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 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 половине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FA7E56">
        <w:trPr>
          <w:trHeight w:val="681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 XX в. – начале XXI в.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3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  <w:tr w:rsidR="00FA7E56">
        <w:trPr>
          <w:trHeight w:val="552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4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США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 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FA7E56">
        <w:trPr>
          <w:trHeight w:val="993"/>
        </w:trPr>
        <w:tc>
          <w:tcPr>
            <w:tcW w:w="1177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</w:t>
            </w:r>
          </w:p>
          <w:p w:rsidR="00FA7E56" w:rsidRDefault="006649FA">
            <w:pPr>
              <w:pStyle w:val="TableParagraph"/>
              <w:spacing w:before="7" w:line="310" w:lineRule="atLeast"/>
              <w:ind w:left="237" w:right="18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XXI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117"/>
              <w:rPr>
                <w:b/>
              </w:rPr>
            </w:pPr>
          </w:p>
          <w:p w:rsidR="00FA7E56" w:rsidRDefault="00FA7E56">
            <w:pPr>
              <w:pStyle w:val="TableParagraph"/>
              <w:spacing w:before="1"/>
              <w:ind w:left="236"/>
            </w:pPr>
          </w:p>
        </w:tc>
      </w:tr>
      <w:tr w:rsidR="00FA7E56">
        <w:trPr>
          <w:trHeight w:val="998"/>
        </w:trPr>
        <w:tc>
          <w:tcPr>
            <w:tcW w:w="1177" w:type="dxa"/>
          </w:tcPr>
          <w:p w:rsidR="00FA7E56" w:rsidRDefault="00FA7E5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Восточной Европы во второй половине ХХ –</w:t>
            </w:r>
          </w:p>
          <w:p w:rsidR="00FA7E56" w:rsidRDefault="006649F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122"/>
              <w:rPr>
                <w:b/>
              </w:rPr>
            </w:pPr>
          </w:p>
          <w:p w:rsidR="00FA7E56" w:rsidRDefault="00FA7E56" w:rsidP="007751D4">
            <w:pPr>
              <w:pStyle w:val="TableParagraph"/>
            </w:pPr>
          </w:p>
        </w:tc>
      </w:tr>
      <w:tr w:rsidR="00FA7E56">
        <w:trPr>
          <w:trHeight w:val="556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6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0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Страны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Азии,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Африки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 Латинской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Америки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FA7E56">
        <w:trPr>
          <w:trHeight w:val="681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11" w:line="316" w:lineRule="exact"/>
              <w:ind w:left="237" w:right="180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 ХХ в. – начале ХХI в.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  <w:tr w:rsidR="00FA7E56">
        <w:trPr>
          <w:trHeight w:val="998"/>
        </w:trPr>
        <w:tc>
          <w:tcPr>
            <w:tcW w:w="1177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" w:line="318" w:lineRule="exact"/>
              <w:ind w:left="237" w:right="49"/>
              <w:rPr>
                <w:sz w:val="24"/>
              </w:rPr>
            </w:pPr>
            <w:r>
              <w:rPr>
                <w:sz w:val="24"/>
              </w:rPr>
              <w:t>Страны Ближнего и Среднего Востока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 – начале ХХI в.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117"/>
              <w:rPr>
                <w:b/>
              </w:rPr>
            </w:pPr>
          </w:p>
          <w:p w:rsidR="00FA7E56" w:rsidRDefault="00FA7E56" w:rsidP="007751D4">
            <w:pPr>
              <w:pStyle w:val="TableParagraph"/>
              <w:spacing w:before="1"/>
              <w:ind w:left="236"/>
            </w:pPr>
          </w:p>
        </w:tc>
      </w:tr>
      <w:tr w:rsidR="00FA7E56">
        <w:trPr>
          <w:trHeight w:val="671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Тропической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Южной Африки. Освобождение от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3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06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77"/>
        <w:gridCol w:w="4163"/>
        <w:gridCol w:w="1532"/>
        <w:gridCol w:w="1839"/>
        <w:gridCol w:w="1911"/>
        <w:gridCol w:w="3423"/>
      </w:tblGrid>
      <w:tr w:rsidR="00FA7E56">
        <w:trPr>
          <w:trHeight w:val="364"/>
        </w:trPr>
        <w:tc>
          <w:tcPr>
            <w:tcW w:w="1177" w:type="dxa"/>
          </w:tcPr>
          <w:p w:rsidR="00FA7E56" w:rsidRDefault="00FA7E56">
            <w:pPr>
              <w:pStyle w:val="TableParagraph"/>
            </w:pP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колониальной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зависимости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677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" w:line="318" w:lineRule="exact"/>
              <w:ind w:left="237" w:right="49"/>
              <w:rPr>
                <w:sz w:val="24"/>
              </w:rPr>
            </w:pPr>
            <w:r>
              <w:rPr>
                <w:sz w:val="24"/>
              </w:rPr>
              <w:t>Страны Латинской Америки во второй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4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  <w:tr w:rsidR="00FA7E56">
        <w:trPr>
          <w:trHeight w:val="1315"/>
        </w:trPr>
        <w:tc>
          <w:tcPr>
            <w:tcW w:w="1177" w:type="dxa"/>
          </w:tcPr>
          <w:p w:rsidR="00FA7E56" w:rsidRDefault="00FA7E5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  <w:p w:rsidR="00FA7E56" w:rsidRDefault="006649FA">
            <w:pPr>
              <w:pStyle w:val="TableParagraph"/>
              <w:spacing w:before="10" w:line="318" w:lineRule="exact"/>
              <w:ind w:left="237" w:right="127"/>
              <w:jc w:val="both"/>
              <w:rPr>
                <w:sz w:val="24"/>
              </w:rPr>
            </w:pPr>
            <w:r>
              <w:rPr>
                <w:sz w:val="24"/>
              </w:rPr>
              <w:t>«Страны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Латинской Америки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начале XXI в.»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rPr>
                <w:b/>
              </w:rPr>
            </w:pPr>
          </w:p>
          <w:p w:rsidR="00FA7E56" w:rsidRDefault="00FA7E56">
            <w:pPr>
              <w:pStyle w:val="TableParagraph"/>
              <w:spacing w:before="27"/>
              <w:rPr>
                <w:b/>
              </w:rPr>
            </w:pPr>
          </w:p>
          <w:p w:rsidR="00FA7E56" w:rsidRDefault="00FA7E56">
            <w:pPr>
              <w:pStyle w:val="TableParagraph"/>
              <w:ind w:left="236"/>
            </w:pPr>
          </w:p>
        </w:tc>
      </w:tr>
      <w:tr w:rsidR="00FA7E56">
        <w:trPr>
          <w:trHeight w:val="556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6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0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ХХI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FA7E56">
        <w:trPr>
          <w:trHeight w:val="681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11" w:line="316" w:lineRule="exact"/>
              <w:ind w:left="237" w:right="172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конце 1940-е – конце 1980-х 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7"/>
              <w:ind w:left="236"/>
            </w:pPr>
          </w:p>
        </w:tc>
      </w:tr>
      <w:tr w:rsidR="00FA7E56">
        <w:trPr>
          <w:trHeight w:val="681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" w:line="318" w:lineRule="exact"/>
              <w:ind w:left="237" w:right="49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1990-е – 2023 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3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 w:rsidP="007751D4">
            <w:pPr>
              <w:pStyle w:val="TableParagraph"/>
              <w:spacing w:before="212"/>
            </w:pPr>
          </w:p>
        </w:tc>
      </w:tr>
      <w:tr w:rsidR="00FA7E56">
        <w:trPr>
          <w:trHeight w:val="551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4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Наука 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ХХI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FA7E56">
        <w:trPr>
          <w:trHeight w:val="677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6" w:line="316" w:lineRule="exact"/>
              <w:ind w:left="237" w:right="127"/>
              <w:rPr>
                <w:sz w:val="24"/>
              </w:rPr>
            </w:pPr>
            <w:r>
              <w:rPr>
                <w:sz w:val="24"/>
              </w:rPr>
              <w:t>Наука и культура во второй половине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4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  <w:tr w:rsidR="00FA7E56">
        <w:trPr>
          <w:trHeight w:val="682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11" w:line="316" w:lineRule="exact"/>
              <w:ind w:left="237" w:right="1593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проблемы </w:t>
            </w:r>
            <w:r>
              <w:rPr>
                <w:spacing w:val="-2"/>
                <w:sz w:val="24"/>
              </w:rPr>
              <w:t>современности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8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  <w:tr w:rsidR="00FA7E56">
        <w:trPr>
          <w:trHeight w:val="551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4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 обобщение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«Всеобщая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1945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века»</w:t>
            </w:r>
          </w:p>
        </w:tc>
      </w:tr>
      <w:tr w:rsidR="00FA7E56">
        <w:trPr>
          <w:trHeight w:val="998"/>
        </w:trPr>
        <w:tc>
          <w:tcPr>
            <w:tcW w:w="1177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курсу</w:t>
            </w:r>
          </w:p>
          <w:p w:rsidR="00FA7E56" w:rsidRDefault="006649FA">
            <w:pPr>
              <w:pStyle w:val="TableParagraph"/>
              <w:spacing w:before="7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«Всеобщая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 начало XXI века»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117"/>
              <w:rPr>
                <w:b/>
              </w:rPr>
            </w:pPr>
          </w:p>
          <w:p w:rsidR="00FA7E56" w:rsidRDefault="00FA7E56">
            <w:pPr>
              <w:pStyle w:val="TableParagraph"/>
              <w:spacing w:before="1"/>
              <w:ind w:left="236"/>
            </w:pPr>
          </w:p>
        </w:tc>
      </w:tr>
      <w:tr w:rsidR="00FA7E56">
        <w:trPr>
          <w:trHeight w:val="546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right="6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10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77"/>
        <w:gridCol w:w="4163"/>
        <w:gridCol w:w="1532"/>
        <w:gridCol w:w="1839"/>
        <w:gridCol w:w="1911"/>
        <w:gridCol w:w="3423"/>
      </w:tblGrid>
      <w:tr w:rsidR="00FA7E56">
        <w:trPr>
          <w:trHeight w:val="364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1945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ХХI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FA7E56">
        <w:trPr>
          <w:trHeight w:val="360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Введение</w:t>
            </w:r>
          </w:p>
        </w:tc>
      </w:tr>
      <w:tr w:rsidR="00FA7E56">
        <w:trPr>
          <w:trHeight w:val="364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4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3"/>
              <w:ind w:left="236"/>
            </w:pPr>
          </w:p>
        </w:tc>
      </w:tr>
      <w:tr w:rsidR="00FA7E56">
        <w:trPr>
          <w:trHeight w:val="551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5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1945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1991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359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послевоенные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35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3"/>
              <w:ind w:left="236"/>
            </w:pPr>
          </w:p>
        </w:tc>
      </w:tr>
      <w:tr w:rsidR="00FA7E56">
        <w:trPr>
          <w:trHeight w:val="364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4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8"/>
              <w:ind w:left="236"/>
            </w:pPr>
          </w:p>
        </w:tc>
      </w:tr>
      <w:tr w:rsidR="00FA7E56">
        <w:trPr>
          <w:trHeight w:val="359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1985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35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3"/>
              <w:ind w:left="236"/>
            </w:pPr>
          </w:p>
        </w:tc>
      </w:tr>
      <w:tr w:rsidR="00FA7E56">
        <w:trPr>
          <w:trHeight w:val="365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1985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4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9"/>
              <w:ind w:left="236"/>
            </w:pPr>
          </w:p>
        </w:tc>
      </w:tr>
      <w:tr w:rsidR="00FA7E56">
        <w:trPr>
          <w:trHeight w:val="364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35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3"/>
              <w:ind w:left="236"/>
            </w:pPr>
          </w:p>
        </w:tc>
      </w:tr>
      <w:tr w:rsidR="00FA7E56">
        <w:trPr>
          <w:trHeight w:val="677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«СССР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1991 гг.»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93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212"/>
              <w:ind w:left="236"/>
            </w:pPr>
          </w:p>
        </w:tc>
      </w:tr>
      <w:tr w:rsidR="00FA7E56">
        <w:trPr>
          <w:trHeight w:val="556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6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59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 1992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начале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2020-х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гг.</w:t>
            </w:r>
          </w:p>
        </w:tc>
      </w:tr>
      <w:tr w:rsidR="00FA7E56">
        <w:trPr>
          <w:trHeight w:val="365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1990-е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4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 w:rsidP="007751D4">
            <w:pPr>
              <w:pStyle w:val="TableParagraph"/>
              <w:spacing w:before="54"/>
              <w:ind w:left="236"/>
            </w:pPr>
          </w:p>
        </w:tc>
      </w:tr>
      <w:tr w:rsidR="00FA7E56">
        <w:trPr>
          <w:trHeight w:val="359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веке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3"/>
              <w:ind w:left="236"/>
            </w:pPr>
          </w:p>
        </w:tc>
      </w:tr>
      <w:tr w:rsidR="00FA7E56">
        <w:trPr>
          <w:trHeight w:val="364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1992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4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3"/>
              <w:ind w:left="236"/>
            </w:pPr>
          </w:p>
        </w:tc>
      </w:tr>
      <w:tr w:rsidR="00FA7E56">
        <w:trPr>
          <w:trHeight w:val="998"/>
        </w:trPr>
        <w:tc>
          <w:tcPr>
            <w:tcW w:w="1177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FA7E56" w:rsidRDefault="006649F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1992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начале 2020-х гг.»</w:t>
            </w:r>
          </w:p>
        </w:tc>
        <w:tc>
          <w:tcPr>
            <w:tcW w:w="1532" w:type="dxa"/>
          </w:tcPr>
          <w:p w:rsidR="00FA7E56" w:rsidRDefault="00FA7E5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118"/>
              <w:rPr>
                <w:b/>
              </w:rPr>
            </w:pPr>
          </w:p>
          <w:p w:rsidR="00FA7E56" w:rsidRDefault="00FA7E56">
            <w:pPr>
              <w:pStyle w:val="TableParagraph"/>
              <w:ind w:left="236"/>
            </w:pPr>
          </w:p>
        </w:tc>
      </w:tr>
      <w:tr w:rsidR="00FA7E56">
        <w:trPr>
          <w:trHeight w:val="551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  <w:tr w:rsidR="00FA7E56">
        <w:trPr>
          <w:trHeight w:val="360"/>
        </w:trPr>
        <w:tc>
          <w:tcPr>
            <w:tcW w:w="14045" w:type="dxa"/>
            <w:gridSpan w:val="6"/>
          </w:tcPr>
          <w:p w:rsidR="00FA7E56" w:rsidRDefault="006649F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обобщение</w:t>
            </w:r>
          </w:p>
        </w:tc>
      </w:tr>
      <w:tr w:rsidR="00FA7E56">
        <w:trPr>
          <w:trHeight w:val="364"/>
        </w:trPr>
        <w:tc>
          <w:tcPr>
            <w:tcW w:w="1177" w:type="dxa"/>
          </w:tcPr>
          <w:p w:rsidR="00FA7E56" w:rsidRDefault="006649F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163" w:type="dxa"/>
          </w:tcPr>
          <w:p w:rsidR="00FA7E56" w:rsidRDefault="006649F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4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23" w:type="dxa"/>
          </w:tcPr>
          <w:p w:rsidR="00FA7E56" w:rsidRDefault="00FA7E56">
            <w:pPr>
              <w:pStyle w:val="TableParagraph"/>
              <w:spacing w:before="58"/>
              <w:ind w:left="236"/>
            </w:pPr>
          </w:p>
        </w:tc>
      </w:tr>
      <w:tr w:rsidR="00FA7E56">
        <w:trPr>
          <w:trHeight w:val="546"/>
        </w:trPr>
        <w:tc>
          <w:tcPr>
            <w:tcW w:w="5340" w:type="dxa"/>
            <w:gridSpan w:val="2"/>
          </w:tcPr>
          <w:p w:rsidR="00FA7E56" w:rsidRDefault="006649F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2" w:type="dxa"/>
          </w:tcPr>
          <w:p w:rsidR="00FA7E56" w:rsidRDefault="006649FA">
            <w:pPr>
              <w:pStyle w:val="TableParagraph"/>
              <w:spacing w:before="131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3" w:type="dxa"/>
            <w:gridSpan w:val="3"/>
          </w:tcPr>
          <w:p w:rsidR="00FA7E56" w:rsidRDefault="00FA7E56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110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339"/>
        <w:gridCol w:w="1531"/>
        <w:gridCol w:w="1838"/>
        <w:gridCol w:w="1910"/>
        <w:gridCol w:w="3422"/>
      </w:tblGrid>
      <w:tr w:rsidR="00FA7E56">
        <w:trPr>
          <w:trHeight w:val="676"/>
        </w:trPr>
        <w:tc>
          <w:tcPr>
            <w:tcW w:w="5339" w:type="dxa"/>
          </w:tcPr>
          <w:p w:rsidR="00FA7E56" w:rsidRDefault="006649FA">
            <w:pPr>
              <w:pStyle w:val="TableParagraph"/>
              <w:spacing w:before="11" w:line="316" w:lineRule="exact"/>
              <w:ind w:left="237" w:right="128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31" w:type="dxa"/>
          </w:tcPr>
          <w:p w:rsidR="00FA7E56" w:rsidRDefault="006649FA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8" w:type="dxa"/>
          </w:tcPr>
          <w:p w:rsidR="00FA7E56" w:rsidRDefault="006649FA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FA7E56" w:rsidRDefault="006649FA">
            <w:pPr>
              <w:pStyle w:val="TableParagraph"/>
              <w:spacing w:before="198"/>
              <w:ind w:left="20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22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pgSz w:w="16390" w:h="11910" w:orient="landscape"/>
          <w:pgMar w:top="1100" w:right="566" w:bottom="280" w:left="566" w:header="720" w:footer="720" w:gutter="0"/>
          <w:cols w:space="720"/>
        </w:sectPr>
      </w:pPr>
    </w:p>
    <w:p w:rsidR="00FA7E56" w:rsidRDefault="006649FA">
      <w:pPr>
        <w:spacing w:before="74" w:line="276" w:lineRule="auto"/>
        <w:ind w:left="346" w:right="10517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10 КЛАСС</w:t>
      </w: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42"/>
        <w:gridCol w:w="4317"/>
        <w:gridCol w:w="1296"/>
        <w:gridCol w:w="1844"/>
        <w:gridCol w:w="1912"/>
        <w:gridCol w:w="1349"/>
      </w:tblGrid>
      <w:tr w:rsidR="007751D4">
        <w:trPr>
          <w:trHeight w:val="364"/>
        </w:trPr>
        <w:tc>
          <w:tcPr>
            <w:tcW w:w="1042" w:type="dxa"/>
            <w:vMerge w:val="restart"/>
          </w:tcPr>
          <w:p w:rsidR="007751D4" w:rsidRDefault="007751D4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17" w:type="dxa"/>
            <w:vMerge w:val="restart"/>
          </w:tcPr>
          <w:p w:rsidR="007751D4" w:rsidRDefault="007751D4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52" w:type="dxa"/>
            <w:gridSpan w:val="3"/>
          </w:tcPr>
          <w:p w:rsidR="007751D4" w:rsidRDefault="007751D4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7751D4" w:rsidRDefault="007751D4">
            <w:pPr>
              <w:pStyle w:val="TableParagraph"/>
              <w:spacing w:before="227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751D4" w:rsidRDefault="007751D4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7751D4">
        <w:trPr>
          <w:trHeight w:val="989"/>
        </w:trPr>
        <w:tc>
          <w:tcPr>
            <w:tcW w:w="1042" w:type="dxa"/>
            <w:vMerge/>
            <w:tcBorders>
              <w:top w:val="nil"/>
            </w:tcBorders>
          </w:tcPr>
          <w:p w:rsidR="007751D4" w:rsidRDefault="007751D4">
            <w:pPr>
              <w:rPr>
                <w:sz w:val="2"/>
                <w:szCs w:val="2"/>
              </w:rPr>
            </w:pPr>
          </w:p>
        </w:tc>
        <w:tc>
          <w:tcPr>
            <w:tcW w:w="4317" w:type="dxa"/>
            <w:vMerge/>
            <w:tcBorders>
              <w:top w:val="nil"/>
            </w:tcBorders>
          </w:tcPr>
          <w:p w:rsidR="007751D4" w:rsidRDefault="007751D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9"/>
              <w:ind w:right="44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  <w:spacing w:before="4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751D4" w:rsidRDefault="007751D4">
            <w:pPr>
              <w:pStyle w:val="TableParagraph"/>
              <w:spacing w:before="4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751D4" w:rsidRDefault="007751D4">
            <w:pPr>
              <w:rPr>
                <w:sz w:val="2"/>
                <w:szCs w:val="2"/>
              </w:rPr>
            </w:pPr>
          </w:p>
        </w:tc>
      </w:tr>
      <w:tr w:rsidR="007751D4">
        <w:trPr>
          <w:trHeight w:val="677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674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Всеобщую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историю начала ХХ в.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364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102" w:right="4"/>
              <w:jc w:val="center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40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364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102"/>
              <w:jc w:val="center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1918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г.г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35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3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7" w:line="316" w:lineRule="exact"/>
              <w:ind w:left="237" w:right="185"/>
              <w:jc w:val="both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 Мировой войны»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Распад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империй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новых национальных государств в Европе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" w:line="322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Версальско-Вашингтонская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международных отношений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203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Америки в 1920-е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Итальянский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фашизм.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Авторитарные режимы в Европе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2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7" w:line="316" w:lineRule="exact"/>
              <w:ind w:left="237" w:right="203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депрессия.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Преобразования Ф. Рузвельта в США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Германский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нацизм.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Нарастание агрессии в мире.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 w:line="276" w:lineRule="auto"/>
              <w:ind w:left="237" w:right="203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напряженности в 1930-е гг. Гражданская война в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Испании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 «Страны Европы и Северной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640" w:right="566" w:bottom="693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42"/>
        <w:gridCol w:w="4317"/>
        <w:gridCol w:w="1296"/>
        <w:gridCol w:w="1844"/>
        <w:gridCol w:w="1912"/>
        <w:gridCol w:w="1349"/>
      </w:tblGrid>
      <w:tr w:rsidR="007751D4">
        <w:trPr>
          <w:trHeight w:val="364"/>
        </w:trPr>
        <w:tc>
          <w:tcPr>
            <w:tcW w:w="104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Америки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1920-е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Латинской Америки в 1918 – 1930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2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Латинской Америки в 1918 – 1930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9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203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1930-е </w:t>
            </w:r>
            <w:r>
              <w:rPr>
                <w:spacing w:val="-4"/>
                <w:sz w:val="24"/>
              </w:rPr>
              <w:t>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37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1930-х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9" w:line="318" w:lineRule="exact"/>
              <w:ind w:left="237" w:right="37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1930-х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 «Мир в 1918 – 1938 гг.»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Начальный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мировой </w:t>
            </w: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Тихом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океане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Коренной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перелом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Второй мировой войне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Разгром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Германии,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Японии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союзников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176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курсу «Всеобщая история. 1914 – 1945 гг.»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 ХХ в.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67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 мировой 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армия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фронтах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Первой мировой 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42"/>
        <w:gridCol w:w="4317"/>
        <w:gridCol w:w="1296"/>
        <w:gridCol w:w="1844"/>
        <w:gridCol w:w="1912"/>
        <w:gridCol w:w="1349"/>
      </w:tblGrid>
      <w:tr w:rsidR="007751D4">
        <w:trPr>
          <w:trHeight w:val="1315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Нарастание революционных настроений. Власть, экономика и общество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</w:p>
          <w:p w:rsidR="007751D4" w:rsidRDefault="007751D4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176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революция.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1917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203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революция.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1917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Первые </w:t>
            </w:r>
            <w:r>
              <w:rPr>
                <w:spacing w:val="-2"/>
                <w:sz w:val="24"/>
              </w:rPr>
              <w:t>революционные</w:t>
            </w:r>
          </w:p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большевиков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советской </w:t>
            </w: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основные участники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365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 фронтах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40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Революция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национальных окраинах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1315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Идеология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годы</w:t>
            </w:r>
          </w:p>
          <w:p w:rsidR="007751D4" w:rsidRDefault="007751D4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Гражданской войны. Перемены в повседневной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общественных </w:t>
            </w:r>
            <w:r>
              <w:rPr>
                <w:spacing w:val="-2"/>
                <w:sz w:val="24"/>
              </w:rPr>
              <w:t>настроениях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365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40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теме «Россия в 1914 – 1922 гг.»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политический</w:t>
            </w:r>
          </w:p>
          <w:p w:rsidR="007751D4" w:rsidRDefault="007751D4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кризис начала 1920-х гг. Переход к новой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(нэпу)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3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социальное</w:t>
            </w:r>
          </w:p>
          <w:p w:rsidR="007751D4" w:rsidRDefault="007751D4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экономической политики (нэпа)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701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42"/>
        <w:gridCol w:w="4317"/>
        <w:gridCol w:w="1296"/>
        <w:gridCol w:w="1844"/>
        <w:gridCol w:w="1912"/>
        <w:gridCol w:w="1349"/>
        <w:gridCol w:w="3400"/>
      </w:tblGrid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СССР.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Национальная политика в 1920-е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59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1920-е</w:t>
            </w:r>
            <w:r>
              <w:rPr>
                <w:spacing w:val="-5"/>
                <w:sz w:val="24"/>
              </w:rPr>
              <w:t xml:space="preserve">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35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2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203"/>
              <w:rPr>
                <w:sz w:val="24"/>
              </w:rPr>
            </w:pPr>
            <w:r>
              <w:rPr>
                <w:sz w:val="24"/>
              </w:rPr>
              <w:t>Международное положение и внешняя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1920-е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9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советского общества в 1920-е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1968"/>
              <w:rPr>
                <w:sz w:val="24"/>
              </w:rPr>
            </w:pPr>
            <w:r>
              <w:rPr>
                <w:sz w:val="24"/>
              </w:rPr>
              <w:t>«Великий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перелом». </w:t>
            </w:r>
            <w:r>
              <w:rPr>
                <w:spacing w:val="-2"/>
                <w:sz w:val="24"/>
              </w:rPr>
              <w:t>Индустриализация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64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Коллективизация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40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994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7" w:line="316" w:lineRule="exact"/>
              <w:ind w:left="237" w:right="165"/>
              <w:rPr>
                <w:sz w:val="24"/>
              </w:rPr>
            </w:pPr>
            <w:r>
              <w:rPr>
                <w:sz w:val="24"/>
              </w:rPr>
              <w:t>Политическая система и национальная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1930-е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советского общества в 1930-е гг.: создание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67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 здравоохранения в 1930-е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59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Советское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1930-х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35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674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1930-е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сообщество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1929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1939 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9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76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3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65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1930-е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40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разделу «Советский Союз в 1920 –</w:t>
            </w:r>
          </w:p>
          <w:p w:rsidR="007751D4" w:rsidRDefault="007751D4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1930-е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FA7E56">
        <w:trPr>
          <w:trHeight w:val="355"/>
        </w:trPr>
        <w:tc>
          <w:tcPr>
            <w:tcW w:w="1042" w:type="dxa"/>
          </w:tcPr>
          <w:p w:rsidR="00FA7E56" w:rsidRDefault="006649F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17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1296" w:type="dxa"/>
          </w:tcPr>
          <w:p w:rsidR="00FA7E56" w:rsidRDefault="006649FA">
            <w:pPr>
              <w:pStyle w:val="TableParagraph"/>
              <w:spacing w:before="35"/>
              <w:ind w:right="4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2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34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400" w:type="dxa"/>
          </w:tcPr>
          <w:p w:rsidR="00FA7E56" w:rsidRDefault="00FA7E56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553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42"/>
        <w:gridCol w:w="4317"/>
        <w:gridCol w:w="1296"/>
        <w:gridCol w:w="1844"/>
        <w:gridCol w:w="1912"/>
        <w:gridCol w:w="1349"/>
        <w:gridCol w:w="3400"/>
      </w:tblGrid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" w:line="322" w:lineRule="exact"/>
              <w:ind w:left="237" w:right="674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блокада </w:t>
            </w:r>
            <w:r>
              <w:rPr>
                <w:spacing w:val="-2"/>
                <w:sz w:val="24"/>
              </w:rPr>
              <w:t>Ленинграда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59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Фронт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линией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фронта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2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Единство фронта и тыла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9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  <w:spacing w:before="199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59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  <w:spacing w:before="35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Сталинградская битва. Начало коренного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перелома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Курская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битва.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коренного </w:t>
            </w:r>
            <w:r>
              <w:rPr>
                <w:spacing w:val="-2"/>
                <w:sz w:val="24"/>
              </w:rPr>
              <w:t>перелома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77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7" w:line="316" w:lineRule="exact"/>
              <w:ind w:left="237" w:right="346"/>
              <w:rPr>
                <w:sz w:val="24"/>
              </w:rPr>
            </w:pPr>
            <w:r>
              <w:rPr>
                <w:sz w:val="24"/>
              </w:rPr>
              <w:t>«Десять сталинских ударов» и изгнание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врага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4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64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40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 w:line="276" w:lineRule="auto"/>
              <w:ind w:left="237" w:right="346"/>
              <w:rPr>
                <w:sz w:val="24"/>
              </w:rPr>
            </w:pPr>
            <w:r>
              <w:rPr>
                <w:sz w:val="24"/>
              </w:rPr>
              <w:t>Освобождение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Европы. Победа СССР в Великой</w:t>
            </w:r>
          </w:p>
          <w:p w:rsidR="007751D4" w:rsidRDefault="007751D4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войне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993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 w:line="276" w:lineRule="auto"/>
              <w:ind w:left="237" w:right="346"/>
              <w:rPr>
                <w:sz w:val="24"/>
              </w:rPr>
            </w:pPr>
            <w:r>
              <w:rPr>
                <w:sz w:val="24"/>
              </w:rPr>
              <w:t>Освобождение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Европы. Победа СССР в Великой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войне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Война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Японией.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 мировой войны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8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681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войны. Итоги и уроки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199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359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400" w:type="dxa"/>
          <w:trHeight w:val="998"/>
        </w:trPr>
        <w:tc>
          <w:tcPr>
            <w:tcW w:w="1042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17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751D4" w:rsidRDefault="007751D4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«Великая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война 1941 – 1945 гг.»</w:t>
            </w:r>
          </w:p>
        </w:tc>
        <w:tc>
          <w:tcPr>
            <w:tcW w:w="1296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2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49" w:type="dxa"/>
          </w:tcPr>
          <w:p w:rsidR="007751D4" w:rsidRDefault="007751D4">
            <w:pPr>
              <w:pStyle w:val="TableParagraph"/>
            </w:pPr>
          </w:p>
        </w:tc>
      </w:tr>
      <w:tr w:rsidR="00FA7E56">
        <w:trPr>
          <w:trHeight w:val="677"/>
        </w:trPr>
        <w:tc>
          <w:tcPr>
            <w:tcW w:w="5359" w:type="dxa"/>
            <w:gridSpan w:val="2"/>
          </w:tcPr>
          <w:p w:rsidR="00FA7E56" w:rsidRDefault="006649FA">
            <w:pPr>
              <w:pStyle w:val="TableParagraph"/>
              <w:spacing w:before="1" w:line="322" w:lineRule="exact"/>
              <w:ind w:left="237" w:right="13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6" w:type="dxa"/>
          </w:tcPr>
          <w:p w:rsidR="00FA7E56" w:rsidRDefault="006649FA">
            <w:pPr>
              <w:pStyle w:val="TableParagraph"/>
              <w:spacing w:before="198"/>
              <w:ind w:left="62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FA7E56" w:rsidRDefault="006649FA">
            <w:pPr>
              <w:pStyle w:val="TableParagraph"/>
              <w:spacing w:before="198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FA7E56" w:rsidRDefault="006649FA">
            <w:pPr>
              <w:pStyle w:val="TableParagraph"/>
              <w:spacing w:before="19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749" w:type="dxa"/>
            <w:gridSpan w:val="2"/>
          </w:tcPr>
          <w:p w:rsidR="00FA7E56" w:rsidRDefault="00FA7E56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280" w:left="566" w:header="720" w:footer="720" w:gutter="0"/>
          <w:cols w:space="720"/>
        </w:sectPr>
      </w:pPr>
    </w:p>
    <w:p w:rsidR="00FA7E56" w:rsidRDefault="006649FA">
      <w:pPr>
        <w:spacing w:before="74" w:after="50"/>
        <w:ind w:left="346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2"/>
          <w:sz w:val="28"/>
        </w:rPr>
        <w:t xml:space="preserve"> КЛАСС</w:t>
      </w: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206"/>
        <w:gridCol w:w="1263"/>
        <w:gridCol w:w="1839"/>
        <w:gridCol w:w="1911"/>
        <w:gridCol w:w="1350"/>
      </w:tblGrid>
      <w:tr w:rsidR="007751D4">
        <w:trPr>
          <w:trHeight w:val="364"/>
        </w:trPr>
        <w:tc>
          <w:tcPr>
            <w:tcW w:w="994" w:type="dxa"/>
            <w:vMerge w:val="restart"/>
          </w:tcPr>
          <w:p w:rsidR="007751D4" w:rsidRDefault="007751D4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06" w:type="dxa"/>
            <w:vMerge w:val="restart"/>
          </w:tcPr>
          <w:p w:rsidR="007751D4" w:rsidRDefault="007751D4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13" w:type="dxa"/>
            <w:gridSpan w:val="3"/>
          </w:tcPr>
          <w:p w:rsidR="007751D4" w:rsidRDefault="007751D4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0" w:type="dxa"/>
            <w:vMerge w:val="restart"/>
          </w:tcPr>
          <w:p w:rsidR="007751D4" w:rsidRDefault="007751D4">
            <w:pPr>
              <w:pStyle w:val="TableParagraph"/>
              <w:spacing w:before="227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751D4" w:rsidRDefault="007751D4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7751D4">
        <w:trPr>
          <w:trHeight w:val="989"/>
        </w:trPr>
        <w:tc>
          <w:tcPr>
            <w:tcW w:w="994" w:type="dxa"/>
            <w:vMerge/>
            <w:tcBorders>
              <w:top w:val="nil"/>
            </w:tcBorders>
          </w:tcPr>
          <w:p w:rsidR="007751D4" w:rsidRDefault="007751D4">
            <w:pPr>
              <w:rPr>
                <w:sz w:val="2"/>
                <w:szCs w:val="2"/>
              </w:rPr>
            </w:pPr>
          </w:p>
        </w:tc>
        <w:tc>
          <w:tcPr>
            <w:tcW w:w="4206" w:type="dxa"/>
            <w:vMerge/>
            <w:tcBorders>
              <w:top w:val="nil"/>
            </w:tcBorders>
          </w:tcPr>
          <w:p w:rsidR="007751D4" w:rsidRDefault="007751D4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9"/>
              <w:ind w:right="41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spacing w:before="40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spacing w:before="4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:rsidR="007751D4" w:rsidRDefault="007751D4">
            <w:pPr>
              <w:rPr>
                <w:sz w:val="2"/>
                <w:szCs w:val="2"/>
              </w:rPr>
            </w:pPr>
          </w:p>
        </w:tc>
      </w:tr>
      <w:tr w:rsidR="007751D4">
        <w:trPr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 XX в. – начале XXI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биполярной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2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Западной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 второй половине ХХ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Западной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 второй половине ХХ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Западной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конце ХХ – начале XXI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Восточной Европы во второй половине ХХ –</w:t>
            </w:r>
          </w:p>
          <w:p w:rsidR="007751D4" w:rsidRDefault="007751D4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Восточной Европы во второй половине ХХ – начале ХХI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Юго-Восточной Азии в 1940 – 1970-х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Азии: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социалистический выбор развития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второй половине ХХ в. – начале ХХI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3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Юго-Восточной Азии во второй половине ХХ в. –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pgSz w:w="16390" w:h="11910" w:orient="landscape"/>
          <w:pgMar w:top="640" w:right="566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206"/>
        <w:gridCol w:w="1263"/>
        <w:gridCol w:w="1839"/>
        <w:gridCol w:w="1911"/>
        <w:gridCol w:w="1350"/>
      </w:tblGrid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Ближнего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  <w:p w:rsidR="007751D4" w:rsidRDefault="007751D4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Востока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 – начале ХХI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Тропической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Южной Африки. Освобождение от колониальной зависимости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Страны Латинской Америки во второй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1315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Повторительно-обобщающий урок 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Латинской Америки во второй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 XXI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21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конце 1940-е – конце 1980-х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21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конце 1940-е – конце 1980-х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84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1990-е – 2023 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1990-</w:t>
            </w:r>
            <w:r>
              <w:rPr>
                <w:spacing w:val="-10"/>
                <w:sz w:val="24"/>
              </w:rPr>
              <w:t>е</w:t>
            </w:r>
          </w:p>
          <w:p w:rsidR="007751D4" w:rsidRDefault="007751D4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Кризис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глобального доминирования Запада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половине ХХ в. – начале ХХI 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3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Развитие культуры и искусства во второй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1636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проблемы </w:t>
            </w:r>
            <w:r>
              <w:rPr>
                <w:spacing w:val="-2"/>
                <w:sz w:val="24"/>
              </w:rPr>
              <w:t>современности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3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 w:right="376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«Всеобщая 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7751D4" w:rsidRDefault="007751D4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206"/>
        <w:gridCol w:w="1263"/>
        <w:gridCol w:w="1839"/>
        <w:gridCol w:w="1911"/>
        <w:gridCol w:w="1350"/>
      </w:tblGrid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 1945 год – начало ХХI века»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Восстановление и развитие экономики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послевоенные годы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Идеология,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послевоенные годы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4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послевоенном мире. Внешняя политика СССР в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Смена политического курса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социальное развитие в 1953 – 1964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1953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 1964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1964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Перемены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1953 – 1964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360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Внешняя политика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35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376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 темам «СССР в послевоенные годы» и «СССР в 1953 – 1964 гг.»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2" w:line="322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1964 – 1985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249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в 1964 – 1985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trHeight w:val="359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образование,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758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206"/>
        <w:gridCol w:w="1263"/>
        <w:gridCol w:w="1839"/>
        <w:gridCol w:w="1911"/>
        <w:gridCol w:w="1350"/>
        <w:gridCol w:w="3597"/>
      </w:tblGrid>
      <w:tr w:rsidR="00FA7E56">
        <w:trPr>
          <w:trHeight w:val="364"/>
        </w:trPr>
        <w:tc>
          <w:tcPr>
            <w:tcW w:w="994" w:type="dxa"/>
          </w:tcPr>
          <w:p w:rsidR="00FA7E56" w:rsidRDefault="00FA7E56">
            <w:pPr>
              <w:pStyle w:val="TableParagraph"/>
            </w:pPr>
          </w:p>
        </w:tc>
        <w:tc>
          <w:tcPr>
            <w:tcW w:w="4206" w:type="dxa"/>
          </w:tcPr>
          <w:p w:rsidR="00FA7E56" w:rsidRDefault="006649F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здравоохранения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1985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839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911" w:type="dxa"/>
          </w:tcPr>
          <w:p w:rsidR="00FA7E56" w:rsidRDefault="00FA7E56">
            <w:pPr>
              <w:pStyle w:val="TableParagraph"/>
            </w:pPr>
          </w:p>
        </w:tc>
        <w:tc>
          <w:tcPr>
            <w:tcW w:w="1350" w:type="dxa"/>
          </w:tcPr>
          <w:p w:rsidR="00FA7E56" w:rsidRDefault="00FA7E56">
            <w:pPr>
              <w:pStyle w:val="TableParagraph"/>
            </w:pPr>
          </w:p>
        </w:tc>
        <w:tc>
          <w:tcPr>
            <w:tcW w:w="3597" w:type="dxa"/>
          </w:tcPr>
          <w:p w:rsidR="00FA7E56" w:rsidRDefault="00FA7E56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Идеология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1985 </w:t>
            </w:r>
            <w:r>
              <w:rPr>
                <w:spacing w:val="-4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82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советского общества в 1964 – 1985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Национальная политика и национальные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7751D4" w:rsidRDefault="007751D4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1985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1964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 1985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1980-х. Предпосылки реформ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 w:right="249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СССР в 1985 – 1991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Перемены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годы </w:t>
            </w:r>
            <w:r>
              <w:rPr>
                <w:spacing w:val="-2"/>
                <w:sz w:val="24"/>
              </w:rPr>
              <w:t>перестройки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Реформа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 СССР и её итоги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перемены во внешней политике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994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:rsidR="007751D4" w:rsidRDefault="007751D4">
            <w:pPr>
              <w:pStyle w:val="TableParagraph"/>
              <w:spacing w:before="7" w:line="310" w:lineRule="atLeast"/>
              <w:ind w:left="237" w:right="153"/>
              <w:rPr>
                <w:sz w:val="24"/>
              </w:rPr>
            </w:pPr>
            <w:r>
              <w:rPr>
                <w:sz w:val="24"/>
              </w:rPr>
              <w:t>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Распад </w:t>
            </w:r>
            <w:r>
              <w:rPr>
                <w:spacing w:val="-4"/>
                <w:sz w:val="24"/>
              </w:rPr>
              <w:t>СССР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364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" w:line="318" w:lineRule="exact"/>
              <w:ind w:left="237" w:right="376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 теме «СССР в 1964 – 1991 гг.»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r>
              <w:rPr>
                <w:spacing w:val="-2"/>
                <w:sz w:val="24"/>
              </w:rPr>
              <w:t>рынка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  <w:tr w:rsidR="007751D4">
        <w:trPr>
          <w:gridAfter w:val="1"/>
          <w:wAfter w:w="3597" w:type="dxa"/>
          <w:trHeight w:val="677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 1990-е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</w:pPr>
          </w:p>
        </w:tc>
      </w:tr>
    </w:tbl>
    <w:p w:rsidR="00FA7E56" w:rsidRDefault="00FA7E56">
      <w:pPr>
        <w:pStyle w:val="TableParagraph"/>
        <w:sectPr w:rsidR="00FA7E56">
          <w:type w:val="continuous"/>
          <w:pgSz w:w="16390" w:h="11910" w:orient="landscape"/>
          <w:pgMar w:top="700" w:right="566" w:bottom="60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206"/>
        <w:gridCol w:w="1263"/>
        <w:gridCol w:w="1839"/>
        <w:gridCol w:w="1911"/>
        <w:gridCol w:w="1350"/>
      </w:tblGrid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Межнациональные отношения и национальная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1990-е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359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1990-е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35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682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 и мир. Внешняя политика 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1990-е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Политические вызовы и новые приоритеты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</w:p>
          <w:p w:rsidR="007751D4" w:rsidRDefault="007751D4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359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2008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35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1315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 w:line="276" w:lineRule="auto"/>
              <w:ind w:left="237" w:right="249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России в начале ХХI в.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Приоритетные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национальные</w:t>
            </w:r>
          </w:p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51D4" w:rsidRDefault="007751D4">
            <w:pPr>
              <w:pStyle w:val="TableParagraph"/>
              <w:spacing w:before="12" w:line="310" w:lineRule="atLeast"/>
              <w:ind w:left="237" w:right="153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1990-х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начале 2020-х 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998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Культура, наука, спорт и общественная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1990-х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7751D4" w:rsidRDefault="007751D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676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 Россия в современном мире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3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682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 Россия в современном мире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359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2020-х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35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9" w:line="318" w:lineRule="exact"/>
              <w:ind w:left="237" w:right="21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сегодня.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Специальная военная операция (СВО)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1" w:line="316" w:lineRule="exact"/>
              <w:ind w:left="237" w:right="21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сегодня.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Специальная военная операция (СВО)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360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1992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35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trHeight w:val="359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6390" w:h="11910" w:orient="landscape"/>
          <w:pgMar w:top="700" w:right="566" w:bottom="601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206"/>
        <w:gridCol w:w="1263"/>
        <w:gridCol w:w="1839"/>
        <w:gridCol w:w="1911"/>
        <w:gridCol w:w="1350"/>
        <w:gridCol w:w="3597"/>
      </w:tblGrid>
      <w:tr w:rsidR="007751D4">
        <w:trPr>
          <w:gridAfter w:val="1"/>
          <w:wAfter w:w="3597" w:type="dxa"/>
          <w:trHeight w:val="681"/>
        </w:trPr>
        <w:tc>
          <w:tcPr>
            <w:tcW w:w="994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1" w:line="322" w:lineRule="exact"/>
              <w:ind w:left="237" w:right="1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«Российская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1992 – начале 2020-х гг.»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7751D4">
        <w:trPr>
          <w:gridAfter w:val="1"/>
          <w:wAfter w:w="3597" w:type="dxa"/>
          <w:trHeight w:val="993"/>
        </w:trPr>
        <w:tc>
          <w:tcPr>
            <w:tcW w:w="994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206" w:type="dxa"/>
          </w:tcPr>
          <w:p w:rsidR="007751D4" w:rsidRDefault="007751D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751D4" w:rsidRDefault="007751D4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курсу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 начало ХХI в.»</w:t>
            </w:r>
          </w:p>
        </w:tc>
        <w:tc>
          <w:tcPr>
            <w:tcW w:w="1263" w:type="dxa"/>
          </w:tcPr>
          <w:p w:rsidR="007751D4" w:rsidRDefault="007751D4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751D4" w:rsidRDefault="007751D4">
            <w:pPr>
              <w:pStyle w:val="TableParagraph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751D4" w:rsidRDefault="007751D4">
            <w:pPr>
              <w:pStyle w:val="TableParagraph"/>
              <w:rPr>
                <w:sz w:val="24"/>
              </w:rPr>
            </w:pPr>
          </w:p>
        </w:tc>
      </w:tr>
      <w:tr w:rsidR="00FA7E56">
        <w:trPr>
          <w:trHeight w:val="674"/>
        </w:trPr>
        <w:tc>
          <w:tcPr>
            <w:tcW w:w="5200" w:type="dxa"/>
            <w:gridSpan w:val="2"/>
            <w:tcBorders>
              <w:bottom w:val="single" w:sz="4" w:space="0" w:color="000000"/>
            </w:tcBorders>
          </w:tcPr>
          <w:p w:rsidR="00FA7E56" w:rsidRDefault="006649FA">
            <w:pPr>
              <w:pStyle w:val="TableParagraph"/>
              <w:spacing w:before="11" w:line="316" w:lineRule="exact"/>
              <w:ind w:left="237" w:right="114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3" w:type="dxa"/>
            <w:tcBorders>
              <w:bottom w:val="single" w:sz="4" w:space="0" w:color="000000"/>
            </w:tcBorders>
          </w:tcPr>
          <w:p w:rsidR="00FA7E56" w:rsidRDefault="006649FA">
            <w:pPr>
              <w:pStyle w:val="TableParagraph"/>
              <w:spacing w:before="198"/>
              <w:ind w:right="4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:rsidR="00FA7E56" w:rsidRDefault="006649FA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FA7E56" w:rsidRDefault="006649FA">
            <w:pPr>
              <w:pStyle w:val="TableParagraph"/>
              <w:spacing w:before="198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947" w:type="dxa"/>
            <w:gridSpan w:val="2"/>
            <w:tcBorders>
              <w:bottom w:val="single" w:sz="4" w:space="0" w:color="000000"/>
            </w:tcBorders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6390" w:h="11910" w:orient="landscape"/>
          <w:pgMar w:top="700" w:right="566" w:bottom="280" w:left="566" w:header="720" w:footer="720" w:gutter="0"/>
          <w:cols w:space="720"/>
        </w:sectPr>
      </w:pPr>
    </w:p>
    <w:p w:rsidR="00FA7E56" w:rsidRDefault="00FA7E56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FA7E56" w:rsidRDefault="006649FA">
      <w:pPr>
        <w:spacing w:before="68" w:line="336" w:lineRule="auto"/>
        <w:ind w:left="119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ОСВОЕНИЯ </w:t>
      </w:r>
      <w:r>
        <w:rPr>
          <w:b/>
          <w:spacing w:val="-2"/>
          <w:sz w:val="28"/>
        </w:rPr>
        <w:t>ОСНОВНОЙ</w:t>
      </w:r>
    </w:p>
    <w:p w:rsidR="00FA7E56" w:rsidRDefault="006649FA">
      <w:pPr>
        <w:spacing w:before="208"/>
        <w:ind w:left="119"/>
        <w:rPr>
          <w:b/>
          <w:sz w:val="28"/>
        </w:rPr>
      </w:pPr>
      <w:r>
        <w:rPr>
          <w:b/>
          <w:spacing w:val="-2"/>
          <w:sz w:val="28"/>
        </w:rPr>
        <w:t>ОБРАЗОВАТЕЛЬНОЙ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FA7E56" w:rsidRDefault="00FA7E56">
      <w:pPr>
        <w:pStyle w:val="a3"/>
        <w:ind w:left="0" w:firstLine="0"/>
        <w:jc w:val="left"/>
        <w:rPr>
          <w:b/>
        </w:rPr>
      </w:pPr>
    </w:p>
    <w:p w:rsidR="00FA7E56" w:rsidRDefault="00FA7E56">
      <w:pPr>
        <w:pStyle w:val="a3"/>
        <w:spacing w:before="104"/>
        <w:ind w:left="0" w:firstLine="0"/>
        <w:jc w:val="left"/>
        <w:rPr>
          <w:b/>
        </w:rPr>
      </w:pPr>
    </w:p>
    <w:p w:rsidR="00FA7E56" w:rsidRDefault="006649FA">
      <w:pPr>
        <w:pStyle w:val="a4"/>
        <w:numPr>
          <w:ilvl w:val="0"/>
          <w:numId w:val="3"/>
        </w:numPr>
        <w:tabs>
          <w:tab w:val="left" w:pos="468"/>
        </w:tabs>
        <w:spacing w:before="1"/>
        <w:ind w:left="468" w:hanging="349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FA7E56" w:rsidRDefault="00FA7E56">
      <w:pPr>
        <w:pStyle w:val="a3"/>
        <w:spacing w:before="2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99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40"/>
              <w:ind w:left="4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FA7E56" w:rsidRDefault="006649FA">
            <w:pPr>
              <w:pStyle w:val="TableParagraph"/>
              <w:spacing w:before="7" w:line="310" w:lineRule="atLeast"/>
              <w:ind w:left="3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198" w:line="276" w:lineRule="auto"/>
              <w:ind w:left="348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FA7E56">
        <w:trPr>
          <w:trHeight w:val="291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Понимание значимости России в мировых политических и социально-экономических процессах 1914 – 1945 гг., знание достижений страны и её народа; умение характеризовать историческое значение Российской революции, Гражданской войны, новой эко</w:t>
            </w:r>
            <w:r>
              <w:rPr>
                <w:sz w:val="24"/>
              </w:rPr>
              <w:t>номической политики, индустриализации и коллективизации в Союзе Советских Социалистических Республик,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решающую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роль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СССР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победе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над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нацизмом,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научно-технологических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успехов</w:t>
            </w:r>
          </w:p>
        </w:tc>
      </w:tr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 России 1914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1945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гг.,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нашей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целом</w:t>
            </w:r>
          </w:p>
        </w:tc>
      </w:tr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фальсификации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Используя знания по истории России, аргументированно противостоять попыткам фальсификации исторических фактов, связанных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событиями,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явлениями,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процессами</w:t>
            </w:r>
          </w:p>
          <w:p w:rsidR="00FA7E56" w:rsidRDefault="006649FA">
            <w:pPr>
              <w:pStyle w:val="TableParagraph"/>
              <w:spacing w:before="4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Знание имён героев Первой мировой, Гражданской, Великой Отечественной войн, исторических личностей, внёсших значительный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z w:val="24"/>
              </w:rPr>
              <w:t>ятелей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1914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участвовали</w:t>
            </w:r>
          </w:p>
        </w:tc>
      </w:tr>
      <w:tr w:rsidR="00FA7E56">
        <w:trPr>
          <w:trHeight w:val="42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pgSz w:w="11910" w:h="16390"/>
          <w:pgMar w:top="1060" w:right="708" w:bottom="837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12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599"/>
                <w:tab w:val="left" w:pos="2083"/>
                <w:tab w:val="left" w:pos="3695"/>
                <w:tab w:val="left" w:pos="4285"/>
                <w:tab w:val="left" w:pos="5359"/>
                <w:tab w:val="left" w:pos="6256"/>
                <w:tab w:val="left" w:pos="7220"/>
              </w:tabs>
              <w:spacing w:before="44" w:line="309" w:lineRule="auto"/>
              <w:ind w:left="439" w:right="95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оценивать </w:t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нашей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целом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3"/>
              <w:rPr>
                <w:sz w:val="24"/>
              </w:rPr>
            </w:pPr>
            <w:r>
              <w:rPr>
                <w:sz w:val="24"/>
              </w:rPr>
              <w:t>Характеризовать значение и последствия событий 1914 – 1945 гг., 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участвовали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A7E56" w:rsidRDefault="006649FA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198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(аргументировать)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оценку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личностей</w:t>
            </w:r>
          </w:p>
        </w:tc>
      </w:tr>
      <w:tr w:rsidR="00FA7E56">
        <w:trPr>
          <w:trHeight w:val="255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1945 гг. и их участников, образа жизни людей и его изменения в Новейшую эпоху; формулировать и обосновывать собственную точку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зрения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(версию,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оценку)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фактического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Объяснять смысл изученных (изучаемых) исторических понятий и терминов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 1914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гг., привлекая учебные тексты и (или) дополнительные источники информации;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термины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реферата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1914 – 1945 гг. с использованием контекстной информации, представленной в исторических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источниках,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z w:val="24"/>
              </w:rPr>
              <w:t>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популярной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других</w:t>
            </w:r>
          </w:p>
        </w:tc>
      </w:tr>
      <w:tr w:rsidR="00FA7E56">
        <w:trPr>
          <w:trHeight w:val="183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 w:line="312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Составлять развёрнутую характеристику исторических личностей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описанием и оценкой их деятельности; характеризовать условия и образ жизни людей в России и других странах в 1914 – 1945 гг., анализируя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изменения,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z w:val="24"/>
              </w:rPr>
              <w:t>произошедшие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течение</w:t>
            </w:r>
          </w:p>
          <w:p w:rsidR="00FA7E56" w:rsidRDefault="006649FA">
            <w:pPr>
              <w:pStyle w:val="TableParagraph"/>
              <w:spacing w:line="271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рассматриваемого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периода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1914 – 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приём</w:t>
            </w:r>
            <w:r>
              <w:rPr>
                <w:sz w:val="24"/>
              </w:rPr>
              <w:t>ов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памятников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FA7E56">
        <w:trPr>
          <w:trHeight w:val="42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777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76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1945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гг.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конспекта,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реферата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объяснять с использованием фактического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материала своё отношение к наиболее значительным событиям, достижениям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личностям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1914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могут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быть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использованы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подтверждения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или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опровержения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какой-либо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– 1945 гг.; 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аргументацию,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</w:p>
          <w:p w:rsidR="00FA7E56" w:rsidRDefault="006649FA">
            <w:pPr>
              <w:pStyle w:val="TableParagraph"/>
              <w:spacing w:line="266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аргументированную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позицию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выявлять существенные черты исторических событий, явлений, процессов 1914 – 1945 гг.; систематизировать историческую информацию в соответствии с заданными критериями;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сравнивать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изученные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исторические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события,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явления,</w:t>
            </w:r>
            <w:r>
              <w:rPr>
                <w:spacing w:val="-2"/>
                <w:sz w:val="24"/>
              </w:rPr>
              <w:t xml:space="preserve"> процессы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719"/>
                <w:tab w:val="left" w:pos="3379"/>
                <w:tab w:val="left" w:pos="5158"/>
                <w:tab w:val="left" w:pos="6414"/>
              </w:tabs>
              <w:spacing w:before="44" w:line="309" w:lineRule="auto"/>
              <w:ind w:left="439" w:right="90"/>
              <w:rPr>
                <w:sz w:val="24"/>
              </w:rPr>
            </w:pP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событий, </w:t>
            </w:r>
            <w:r>
              <w:rPr>
                <w:sz w:val="24"/>
              </w:rPr>
              <w:t>процессов,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rPr>
                <w:sz w:val="24"/>
              </w:rPr>
            </w:pPr>
            <w:r>
              <w:rPr>
                <w:sz w:val="24"/>
              </w:rPr>
              <w:t>Различать в исторической информации из курсов истории 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процессы;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факты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объяснения,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теории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историческим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процессам,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типологическим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основаниям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другим)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историческую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истории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взглядов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5"/>
                <w:sz w:val="24"/>
              </w:rPr>
              <w:t xml:space="preserve"> гг.</w:t>
            </w:r>
          </w:p>
        </w:tc>
      </w:tr>
      <w:tr w:rsidR="00FA7E56">
        <w:trPr>
          <w:trHeight w:val="42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взгляды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858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12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1914 – 1945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определённым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критериям;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4635"/>
                <w:tab w:val="left" w:pos="5882"/>
              </w:tabs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изучения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исторического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аналогии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286"/>
                <w:tab w:val="left" w:pos="4800"/>
              </w:tabs>
              <w:spacing w:before="40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причинно-следственные, </w:t>
            </w:r>
            <w:r>
              <w:rPr>
                <w:sz w:val="24"/>
              </w:rPr>
              <w:t>пространственные, временны́е связи исторических событий, явлений, процессов; характеризовать их итоги; соотносить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 родного края и истории России в 1914 – 1945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гг.; определять современников исторических событий истории России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человечества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На основе изученного материала по истории России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зарубежных стран 1914 – 1945 гг. определять (различать) причины, предпосылки,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поводы,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последствия;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указывать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итоги,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:rsidR="00FA7E56" w:rsidRDefault="006649FA">
            <w:pPr>
              <w:pStyle w:val="TableParagraph"/>
              <w:spacing w:line="267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1945</w:t>
            </w:r>
          </w:p>
          <w:p w:rsidR="00FA7E56" w:rsidRDefault="006649FA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предположения 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причинах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(предпосылках)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 последствиях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/>
              <w:rPr>
                <w:sz w:val="24"/>
              </w:rPr>
            </w:pPr>
            <w:r>
              <w:rPr>
                <w:sz w:val="24"/>
              </w:rPr>
              <w:t>Излагать исторический материал на основе понимания причинно-следственных,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пространственно-временных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199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 1914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868"/>
                <w:tab w:val="left" w:pos="3661"/>
                <w:tab w:val="left" w:pos="5292"/>
                <w:tab w:val="left" w:pos="6457"/>
              </w:tabs>
              <w:spacing w:before="4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человечества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2554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 w:line="312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вещественные,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аудиовизуальные)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 и зарубежных стран 1914 – 1945 гг., оценивать их полноту и достоверность, соотносить с историческим периодом; выявлять общее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различия;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привлекать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контекстную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историческими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</w:tbl>
    <w:p w:rsidR="00FA7E56" w:rsidRDefault="00FA7E56">
      <w:pPr>
        <w:pStyle w:val="TableParagraph"/>
        <w:spacing w:line="274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1114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авторство письменного исторического источника по 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 1914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 гг., 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 его создания, события, явления, процессы, о которых идёт речь и другое,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соотносить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письменного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источника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контекстом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зарубежных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стран 1914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письменный исторический источник по </w:t>
            </w:r>
            <w:r>
              <w:rPr>
                <w:sz w:val="24"/>
              </w:rPr>
              <w:t>истории России и зарубежных стран 1914 – 1945 гг. с точки зрения его темы, цели, позиции автора документа и участников событий, основной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мысли,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основной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дополнительной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информации,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достоверности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Соотносить содержание исторического источника по истории России и зарубежных стран 1914 – 1945 гг. с учебным текстом, другими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FA7E56" w:rsidRDefault="006649FA">
            <w:pPr>
              <w:pStyle w:val="TableParagraph"/>
              <w:spacing w:line="267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(схемой)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Сопоставлять,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более письменных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источников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истории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199"/>
                <w:tab w:val="left" w:pos="3939"/>
                <w:tab w:val="left" w:pos="5541"/>
                <w:tab w:val="left" w:pos="6975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аргументации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дискуссионных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</w:tc>
      </w:tr>
      <w:tr w:rsidR="00FA7E56">
        <w:trPr>
          <w:trHeight w:val="2554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 отно</w:t>
            </w:r>
            <w:r>
              <w:rPr>
                <w:sz w:val="24"/>
              </w:rPr>
              <w:t>сится, и другое); используя контекстную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информацию,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описывать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вещественный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</w:t>
            </w:r>
          </w:p>
        </w:tc>
      </w:tr>
      <w:tr w:rsidR="00FA7E56">
        <w:trPr>
          <w:trHeight w:val="219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Проводить атрибуцию визуальных и аудиовизуальных исторических источников по истории России и зарубежных стран 1914 – 1945 гг. (определять авторство, время создания, события, 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источниками);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контекстную информацию,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описывать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визуальный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аудиовизуальный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255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Умение осуществлять с соблюдением правил информационной безопасности поиск исторической информации по истории России и зарубежных стран 1914 – 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точки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зрения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соответствия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исторической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действительности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</w:t>
            </w:r>
            <w:r>
              <w:rPr>
                <w:sz w:val="24"/>
              </w:rPr>
              <w:t>формационной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поиске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918"/>
                <w:tab w:val="left" w:pos="3539"/>
                <w:tab w:val="left" w:pos="4115"/>
                <w:tab w:val="left" w:pos="5275"/>
                <w:tab w:val="left" w:pos="6373"/>
              </w:tabs>
              <w:spacing w:before="40" w:line="312" w:lineRule="auto"/>
              <w:ind w:left="439" w:right="10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достоверных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исторических </w:t>
            </w:r>
            <w:r>
              <w:rPr>
                <w:spacing w:val="-2"/>
                <w:sz w:val="24"/>
              </w:rPr>
              <w:t>источников,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(явлений,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процессов) 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5"/>
                <w:sz w:val="24"/>
              </w:rPr>
              <w:t xml:space="preserve"> гг.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сущностные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явлений,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информации,</w:t>
            </w:r>
          </w:p>
          <w:p w:rsidR="00FA7E56" w:rsidRDefault="006649FA">
            <w:pPr>
              <w:pStyle w:val="TableParagraph"/>
              <w:spacing w:line="36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необходимой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явлений истории России и зарубежных стран 1914 – 1945 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полноту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достоверность</w:t>
            </w:r>
          </w:p>
          <w:p w:rsidR="00FA7E56" w:rsidRDefault="006649FA">
            <w:pPr>
              <w:pStyle w:val="TableParagraph"/>
              <w:tabs>
                <w:tab w:val="left" w:pos="1949"/>
                <w:tab w:val="left" w:pos="2266"/>
                <w:tab w:val="left" w:pos="3066"/>
                <w:tab w:val="left" w:pos="3968"/>
                <w:tab w:val="left" w:pos="4395"/>
                <w:tab w:val="left" w:pos="5944"/>
              </w:tabs>
              <w:spacing w:before="10" w:line="350" w:lineRule="atLeast"/>
              <w:ind w:left="439" w:right="10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 действительности</w:t>
            </w:r>
          </w:p>
        </w:tc>
      </w:tr>
      <w:tr w:rsidR="00FA7E56">
        <w:trPr>
          <w:trHeight w:val="3634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1914 – 1945 гг.; сопоставлять информацию, представленную в различных источниках; формализоват</w:t>
            </w:r>
            <w:r>
              <w:rPr>
                <w:sz w:val="24"/>
              </w:rPr>
              <w:t>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библиотек,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других)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(явлений,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процессов)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4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вопросы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содержанию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текстового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источника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 xml:space="preserve"> стран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985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40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1914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составлять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схему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памятников культуры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другое),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изуча</w:t>
            </w:r>
            <w:r>
              <w:rPr>
                <w:sz w:val="24"/>
              </w:rPr>
              <w:t>емые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Привлекать контекстную информацию при работе с исторической картой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используя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историческую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Сопоставлять, анализировать информацию, представленную на 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более исторических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(схемах) по истории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зарубежных стран 1914 – 1945 гг.; оформлять результаты анализа исторической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(схемы)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схемы;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делать</w:t>
            </w:r>
          </w:p>
          <w:p w:rsidR="00FA7E56" w:rsidRDefault="006649FA">
            <w:pPr>
              <w:pStyle w:val="TableParagraph"/>
              <w:spacing w:line="266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другие), социально-экономических и геополитических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условий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z w:val="24"/>
              </w:rPr>
              <w:t>ществования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народов;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информацию, представленную на исторической карте (схеме) по истории России и зарубежных стран 1914 – 1945 гг.,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аутентичных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посвящены</w:t>
            </w:r>
          </w:p>
          <w:p w:rsidR="00FA7E56" w:rsidRDefault="006649FA">
            <w:pPr>
              <w:pStyle w:val="TableParagraph"/>
              <w:spacing w:before="85"/>
              <w:ind w:left="439"/>
              <w:rPr>
                <w:sz w:val="24"/>
              </w:rPr>
            </w:pPr>
            <w:r>
              <w:rPr>
                <w:sz w:val="24"/>
              </w:rPr>
              <w:t>визуальные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8.9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визуальных источников исторической 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статистической информации по истории России и зарубежных стран 1914 – 1945 гг. проводить сравнение исторических событий, явлений,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8.10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A7E56" w:rsidRDefault="006649FA">
            <w:pPr>
              <w:pStyle w:val="TableParagraph"/>
              <w:spacing w:before="10" w:line="35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информацией 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108"/>
                <w:tab w:val="left" w:pos="3830"/>
                <w:tab w:val="left" w:pos="5451"/>
                <w:tab w:val="left" w:pos="5834"/>
                <w:tab w:val="left" w:pos="6578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таблиц,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 xml:space="preserve">графиков, схем, </w:t>
            </w:r>
            <w:r>
              <w:rPr>
                <w:spacing w:val="-2"/>
                <w:sz w:val="24"/>
              </w:rPr>
              <w:t>диаграмм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59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умения, приобретённые в процессе изучения истории, для участия в подготовке учебных проектов по истории России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</w:tc>
      </w:tr>
      <w:tr w:rsidR="00FA7E56">
        <w:trPr>
          <w:trHeight w:val="2361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ценностей современного российского общества: идеалов гуманизма, демократии, мира и взаимопонимания между народами,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людьми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культур;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оявление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уважения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к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FA7E56">
        <w:trPr>
          <w:trHeight w:val="158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 политического, социально-экономического и историко-культурного развития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многонационального государства;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обычаями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Знать исторические примеры эффективного взаимодействия народов нашей страны для защиты Родины от внешних врагов, достижения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общих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целей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деле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политического,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социально-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Понимать особенности общения с представителями другой культуры, национальной и религиозной принадлежности,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общении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традиций,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обычаев,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культуры 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FA7E56">
        <w:trPr>
          <w:trHeight w:val="255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монологические высказывания разной коммуникативной направленности в зависимости от целей, сферы и </w:t>
            </w:r>
            <w:r>
              <w:rPr>
                <w:sz w:val="24"/>
              </w:rPr>
              <w:t>ситуации общения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защищать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правду,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умаления</w:t>
            </w:r>
          </w:p>
          <w:p w:rsidR="00FA7E56" w:rsidRDefault="006649FA">
            <w:pPr>
              <w:pStyle w:val="TableParagraph"/>
              <w:spacing w:line="36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подвига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отпор фальсификациям российской истории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понимать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ценность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сопричастности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явлениям,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type w:val="continuous"/>
          <w:pgSz w:w="11910" w:h="16390"/>
          <w:pgMar w:top="1120" w:right="708" w:bottom="1005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40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процессам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805"/>
                <w:tab w:val="left" w:pos="3484"/>
                <w:tab w:val="left" w:pos="4473"/>
                <w:tab w:val="left" w:pos="6430"/>
              </w:tabs>
              <w:spacing w:before="4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</w:p>
          <w:p w:rsidR="00FA7E56" w:rsidRDefault="006649FA">
            <w:pPr>
              <w:pStyle w:val="TableParagraph"/>
              <w:tabs>
                <w:tab w:val="left" w:pos="1901"/>
                <w:tab w:val="left" w:pos="2946"/>
                <w:tab w:val="left" w:pos="3824"/>
                <w:tab w:val="left" w:pos="4769"/>
                <w:tab w:val="left" w:pos="5100"/>
                <w:tab w:val="left" w:pos="6347"/>
              </w:tabs>
              <w:spacing w:before="10" w:line="350" w:lineRule="atLeast"/>
              <w:ind w:left="439" w:right="107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нашей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явлениях, </w:t>
            </w:r>
            <w:r>
              <w:rPr>
                <w:sz w:val="24"/>
              </w:rPr>
              <w:t>процессах истории России и зарубежных стран 1914 – 1945 гг.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Используя знания по истории России и зарубежных стран 1914 – 1945 гг., выявлять в исторической информации попытки фальсификации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истории,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приводить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аргументы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защиту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правды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/>
              <w:ind w:left="439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дискуссиях,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допуская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умаления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подвига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народа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защите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Знание ключевых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событий, 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 и этапов истории России и мира в 1914 – 1945 гг.; выдающихся деятелей отечественной и всемирной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истории;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важнейших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достижений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культуры,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ценностных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ориентиров</w:t>
            </w:r>
          </w:p>
        </w:tc>
      </w:tr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899"/>
                <w:tab w:val="left" w:pos="4029"/>
                <w:tab w:val="left" w:pos="5021"/>
                <w:tab w:val="left" w:pos="6393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Указывать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хронологические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рамки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периодов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всеобщей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198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всеобщей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тенденциях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FA7E56" w:rsidRDefault="006649FA">
            <w:pPr>
              <w:pStyle w:val="TableParagraph"/>
              <w:spacing w:before="85"/>
              <w:ind w:left="439"/>
              <w:rPr>
                <w:sz w:val="24"/>
              </w:rPr>
            </w:pP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обстоятельства,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tabs>
                <w:tab w:val="left" w:pos="2017"/>
                <w:tab w:val="left" w:pos="3503"/>
                <w:tab w:val="left" w:pos="5216"/>
                <w:tab w:val="left" w:pos="6458"/>
              </w:tabs>
              <w:spacing w:before="10" w:line="350" w:lineRule="atLeast"/>
              <w:ind w:left="439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важнейших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истории России 1914 – 1945 гг.</w:t>
            </w:r>
          </w:p>
        </w:tc>
      </w:tr>
    </w:tbl>
    <w:p w:rsidR="00FA7E56" w:rsidRDefault="00FA7E56">
      <w:pPr>
        <w:pStyle w:val="a3"/>
        <w:spacing w:before="200"/>
        <w:ind w:left="0" w:firstLine="0"/>
        <w:jc w:val="left"/>
        <w:rPr>
          <w:b/>
        </w:rPr>
      </w:pPr>
    </w:p>
    <w:p w:rsidR="00FA7E56" w:rsidRDefault="006649FA">
      <w:pPr>
        <w:pStyle w:val="a4"/>
        <w:numPr>
          <w:ilvl w:val="0"/>
          <w:numId w:val="3"/>
        </w:numPr>
        <w:tabs>
          <w:tab w:val="left" w:pos="468"/>
        </w:tabs>
        <w:spacing w:before="1"/>
        <w:ind w:left="468" w:hanging="349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FA7E56" w:rsidRDefault="00FA7E56">
      <w:pPr>
        <w:pStyle w:val="a3"/>
        <w:spacing w:before="1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99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44"/>
              <w:ind w:left="4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FA7E56" w:rsidRDefault="006649FA">
            <w:pPr>
              <w:pStyle w:val="TableParagraph"/>
              <w:spacing w:before="11" w:line="318" w:lineRule="exact"/>
              <w:ind w:left="3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203" w:line="276" w:lineRule="auto"/>
              <w:ind w:left="348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FA7E56">
        <w:trPr>
          <w:trHeight w:val="255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Понимание значимости России в мировых политических и 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</w:t>
            </w:r>
            <w:r>
              <w:rPr>
                <w:sz w:val="24"/>
              </w:rPr>
              <w:t xml:space="preserve"> причин и следствий распада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СССР,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возрождения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державы,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Россией,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военной</w:t>
            </w:r>
          </w:p>
        </w:tc>
      </w:tr>
    </w:tbl>
    <w:p w:rsidR="00FA7E56" w:rsidRDefault="00FA7E56">
      <w:pPr>
        <w:pStyle w:val="TableParagraph"/>
        <w:spacing w:line="274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763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76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Украине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2022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гг.;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(России)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 России 1945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2022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гг.,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нашей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целом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/>
              <w:ind w:left="439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фальсификации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Используя знания по истории России, аргументированно противостоять попыткам фальсификации исторических фактов, связанных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событиями,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явлениями,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процессами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личностей,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внёсших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значительный вклад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культурное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участвовали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деятельность исторических личностей в рамках событий, процессов истории России 1945 – 2022 гг., оценивать значение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деятельности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истории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нашей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страны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целом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3"/>
              <w:rPr>
                <w:sz w:val="24"/>
              </w:rPr>
            </w:pPr>
            <w:r>
              <w:rPr>
                <w:sz w:val="24"/>
              </w:rPr>
              <w:t>Характеризовать значение и последствия событий 1945 – 2022 гг., 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участвовали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(аргументировать)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оценку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личностей</w:t>
            </w:r>
          </w:p>
        </w:tc>
      </w:tr>
      <w:tr w:rsidR="00FA7E56">
        <w:trPr>
          <w:trHeight w:val="255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1945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2022 гг. и их участников, образа жизни людей и его изменения в Новейшую эпоху; ф</w:t>
            </w:r>
            <w:r>
              <w:rPr>
                <w:sz w:val="24"/>
              </w:rPr>
              <w:t>ормулировать и обосновывать собственную точку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зрения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(версию,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оценку)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фактического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(изучаемых)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терминов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гг.,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834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12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привлекая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источники информации;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термины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реферата</w:t>
            </w:r>
          </w:p>
        </w:tc>
      </w:tr>
      <w:tr w:rsidR="00FA7E56">
        <w:trPr>
          <w:trHeight w:val="219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информации, представленной в исторических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источниках,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z w:val="24"/>
              </w:rPr>
              <w:t>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популярной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другом</w:t>
            </w:r>
          </w:p>
        </w:tc>
      </w:tr>
      <w:tr w:rsidR="00FA7E56">
        <w:trPr>
          <w:trHeight w:val="19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Составлять развёрнутую характеристику исторических личностей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описанием и оценкой их деятельности; характеризовать условия и образ жизни людей в России и других стран</w:t>
            </w:r>
            <w:r>
              <w:rPr>
                <w:sz w:val="24"/>
              </w:rPr>
              <w:t>ах в 1945 – 2022 гг., анализируя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изменения,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z w:val="24"/>
              </w:rPr>
              <w:t>произошедшие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течение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рассматриваемого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периода</w:t>
            </w:r>
          </w:p>
        </w:tc>
      </w:tr>
      <w:tr w:rsidR="00FA7E56">
        <w:trPr>
          <w:trHeight w:val="2361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1945 – 2022 гг., их назначение, характеризовать обстоятельства их создания, называть авторов памятников культуры, определять жанр, стиль, особенности технических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приём</w:t>
            </w:r>
            <w:r>
              <w:rPr>
                <w:sz w:val="24"/>
              </w:rPr>
              <w:t>ов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памятников</w:t>
            </w:r>
          </w:p>
          <w:p w:rsidR="00FA7E56" w:rsidRDefault="006649FA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FA7E56">
        <w:trPr>
          <w:trHeight w:val="158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результаты самостоятельного изучения исторической информации из истории России и всемирной истории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конспекта,</w:t>
            </w:r>
          </w:p>
          <w:p w:rsidR="00FA7E56" w:rsidRDefault="006649FA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реферата</w:t>
            </w:r>
          </w:p>
        </w:tc>
      </w:tr>
      <w:tr w:rsidR="00FA7E56">
        <w:trPr>
          <w:trHeight w:val="159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объяснять с использованием фактического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материала своё отношение к наиболее значительным событиям, достижениям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личностям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58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могут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быть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использованы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подтверждения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(опровержения)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какой-либо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FA7E56">
        <w:trPr>
          <w:trHeight w:val="158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аргументы для подтверждения (опровержения) собственной или предложенной точки зрения по дискуссионной проблеме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гг.;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предложенную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аргументацию,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выбирать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наиболее</w:t>
            </w:r>
          </w:p>
        </w:tc>
      </w:tr>
    </w:tbl>
    <w:p w:rsidR="00FA7E56" w:rsidRDefault="00FA7E56">
      <w:pPr>
        <w:pStyle w:val="TableParagraph"/>
        <w:spacing w:line="274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99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431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аргументированную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позицию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выявлять существенные черты исторических событий, явлений, процессов 1945 – 2022 гг.; систематизировать историческую информацию в соответствии с заданными критериями;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сравнивать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изученные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исторические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события,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явления,</w:t>
            </w:r>
            <w:r>
              <w:rPr>
                <w:spacing w:val="-2"/>
                <w:sz w:val="24"/>
              </w:rPr>
              <w:t xml:space="preserve"> процессы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719"/>
                <w:tab w:val="left" w:pos="3379"/>
                <w:tab w:val="left" w:pos="5158"/>
                <w:tab w:val="left" w:pos="6414"/>
              </w:tabs>
              <w:spacing w:before="44" w:line="309" w:lineRule="auto"/>
              <w:ind w:left="439" w:right="90"/>
              <w:rPr>
                <w:sz w:val="24"/>
              </w:rPr>
            </w:pP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событий, </w:t>
            </w:r>
            <w:r>
              <w:rPr>
                <w:sz w:val="24"/>
              </w:rPr>
              <w:t>процессов,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2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rPr>
                <w:sz w:val="24"/>
              </w:rPr>
            </w:pPr>
            <w:r>
              <w:rPr>
                <w:sz w:val="24"/>
              </w:rPr>
              <w:t>Различать в исторической информации из курсов истории 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процессы;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факты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объяснения,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теории</w:t>
            </w:r>
          </w:p>
        </w:tc>
      </w:tr>
      <w:tr w:rsidR="00FA7E56">
        <w:trPr>
          <w:trHeight w:val="158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историческим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процессам,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типологическим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основаниям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другому)</w:t>
            </w:r>
          </w:p>
        </w:tc>
      </w:tr>
      <w:tr w:rsidR="00FA7E56">
        <w:trPr>
          <w:trHeight w:val="81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историческую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истории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59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взглядов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5"/>
                <w:sz w:val="24"/>
              </w:rPr>
              <w:t xml:space="preserve"> гг.</w:t>
            </w:r>
          </w:p>
        </w:tc>
      </w:tr>
      <w:tr w:rsidR="00FA7E56">
        <w:trPr>
          <w:trHeight w:val="158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Сравнивать исторические события, явления, процессы, взгляды исторических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 – 2022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определённым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критериям;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820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4635"/>
                <w:tab w:val="left" w:pos="5882"/>
              </w:tabs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изучения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исторического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аналогии</w:t>
            </w:r>
          </w:p>
        </w:tc>
      </w:tr>
      <w:tr w:rsidR="00FA7E56">
        <w:trPr>
          <w:trHeight w:val="236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286"/>
                <w:tab w:val="left" w:pos="4800"/>
              </w:tabs>
              <w:spacing w:before="35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причинно-следственные, </w:t>
            </w:r>
            <w:r>
              <w:rPr>
                <w:sz w:val="24"/>
              </w:rPr>
              <w:t>пространственные, временны́е связи исторических событий, явлений, процессов; характеризовать их итоги; соотносить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 родного края и истории России в 1945 – 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гг.; определять современников исторических событий истории России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человечества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58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 основе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зарубежных</w:t>
            </w:r>
          </w:p>
          <w:p w:rsidR="00FA7E56" w:rsidRDefault="006649FA">
            <w:pPr>
              <w:pStyle w:val="TableParagraph"/>
              <w:tabs>
                <w:tab w:val="left" w:pos="1254"/>
                <w:tab w:val="left" w:pos="1980"/>
                <w:tab w:val="left" w:pos="2345"/>
                <w:tab w:val="left" w:pos="3070"/>
                <w:tab w:val="left" w:pos="3569"/>
                <w:tab w:val="left" w:pos="4960"/>
                <w:tab w:val="left" w:pos="6379"/>
              </w:tabs>
              <w:spacing w:before="8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1945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2022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(различать)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причины,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787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76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предпосылки,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поводы,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последствия,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указывать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итоги,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FA7E56">
        <w:trPr>
          <w:trHeight w:val="183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2022</w:t>
            </w:r>
          </w:p>
          <w:p w:rsidR="00FA7E56" w:rsidRDefault="006649FA">
            <w:pPr>
              <w:pStyle w:val="TableParagraph"/>
              <w:spacing w:before="1"/>
              <w:ind w:left="43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предположения 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причинах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(предпосылках)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 последствиях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205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Излагать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исторический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причинно-</w:t>
            </w:r>
          </w:p>
          <w:p w:rsidR="00FA7E56" w:rsidRDefault="006649FA">
            <w:pPr>
              <w:pStyle w:val="TableParagraph"/>
              <w:spacing w:before="9" w:line="38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следственных,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пространственно-временных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FA7E56">
        <w:trPr>
          <w:trHeight w:val="815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820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868"/>
                <w:tab w:val="left" w:pos="3661"/>
                <w:tab w:val="left" w:pos="5292"/>
                <w:tab w:val="left" w:pos="6457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человечества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2750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вещественные,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аудиовизуальные)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 и зарубежных стран 1945 – 2022 гг., оценивать их полноту и достоверность, соотносить с историческим периодом; выявлять общее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различия;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привлекать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контекстную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историческими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FA7E56">
        <w:trPr>
          <w:trHeight w:val="81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27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977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Определять авторство письменного исторического источника по 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 1945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 гг., 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 его создания, события, явления, процессы, о которых идёт речь и другое,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соотносить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письменного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источника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контекстом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 информации, представленной в письменном историческом источнике, характерные признаки описываемых событий,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зарубежных</w:t>
            </w:r>
          </w:p>
          <w:p w:rsidR="00FA7E56" w:rsidRDefault="006649FA">
            <w:pPr>
              <w:pStyle w:val="TableParagraph"/>
              <w:spacing w:line="267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стран 1945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427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исторический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России и зарубежных стран 1945 – 2022 гг. с точки зрения его темы, цели, позиции автора документа и участников событий, основной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мысли,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основной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дополнительной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информации,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достоверности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Соотносить содержание исторического источника по истории России и зарубежных стран 1945 – 2022 гг. с учебным текстом, другими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(схемой)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/>
              <w:rPr>
                <w:sz w:val="24"/>
              </w:rPr>
            </w:pPr>
            <w:r>
              <w:rPr>
                <w:sz w:val="24"/>
              </w:rPr>
              <w:t>Сопоставлять,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более письменных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источников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истории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1945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199"/>
                <w:tab w:val="left" w:pos="3935"/>
                <w:tab w:val="left" w:pos="5537"/>
                <w:tab w:val="left" w:pos="6970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аргументации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дискуссионных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</w:tc>
      </w:tr>
      <w:tr w:rsidR="00FA7E56">
        <w:trPr>
          <w:trHeight w:val="255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 отно</w:t>
            </w:r>
            <w:r>
              <w:rPr>
                <w:sz w:val="24"/>
              </w:rPr>
              <w:t>сится, и другое); используя контекстную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информацию,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описывать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вещественный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1"/>
              <w:jc w:val="both"/>
              <w:rPr>
                <w:sz w:val="24"/>
              </w:rPr>
            </w:pPr>
            <w:r>
              <w:rPr>
                <w:sz w:val="24"/>
              </w:rPr>
              <w:t>Проводить атрибуцию визуальных и аудиовизуальных исторических источников по истории России и зарубежных стран 1945 – 2022 гг. (определять авторство, время создания, события, 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источниками);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контекстную информацию,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описывать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визуальный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аудиовизуальный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</w:t>
            </w:r>
          </w:p>
        </w:tc>
      </w:tr>
      <w:tr w:rsidR="00FA7E56">
        <w:trPr>
          <w:trHeight w:val="255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5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осуществлять с соблюдением правил информационной безопасности поиск исторической информации по истории России и зарубежных стран 1945 – 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точки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зрения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соответствия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исторической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действительности</w:t>
            </w:r>
          </w:p>
        </w:tc>
      </w:tr>
      <w:tr w:rsidR="00FA7E56">
        <w:trPr>
          <w:trHeight w:val="763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</w:t>
            </w:r>
            <w:r>
              <w:rPr>
                <w:sz w:val="24"/>
              </w:rPr>
              <w:t>формационной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поиске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FA7E56">
        <w:trPr>
          <w:trHeight w:val="111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916"/>
                <w:tab w:val="left" w:pos="3536"/>
                <w:tab w:val="left" w:pos="4112"/>
                <w:tab w:val="left" w:pos="5272"/>
                <w:tab w:val="left" w:pos="6370"/>
              </w:tabs>
              <w:spacing w:before="40" w:line="312" w:lineRule="auto"/>
              <w:ind w:left="439" w:right="103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достоверных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исторических </w:t>
            </w:r>
            <w:r>
              <w:rPr>
                <w:spacing w:val="-2"/>
                <w:sz w:val="24"/>
              </w:rPr>
              <w:t>источников,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(явлений,</w:t>
            </w:r>
          </w:p>
          <w:p w:rsidR="00FA7E56" w:rsidRDefault="006649FA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z w:val="24"/>
              </w:rPr>
              <w:t>процессов) 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5"/>
                <w:sz w:val="24"/>
              </w:rPr>
              <w:t xml:space="preserve"> гг.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сущностные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явлений,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анализа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событий,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процессов,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 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 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949"/>
                <w:tab w:val="left" w:pos="2266"/>
                <w:tab w:val="left" w:pos="3066"/>
                <w:tab w:val="left" w:pos="3968"/>
                <w:tab w:val="left" w:pos="4395"/>
                <w:tab w:val="left" w:pos="5944"/>
              </w:tabs>
              <w:spacing w:before="44" w:line="309" w:lineRule="auto"/>
              <w:ind w:left="439" w:right="101"/>
              <w:rPr>
                <w:sz w:val="24"/>
              </w:rPr>
            </w:pPr>
            <w:r>
              <w:rPr>
                <w:sz w:val="24"/>
              </w:rPr>
              <w:t>Используя знания по истории, оценивать полноту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достоверность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действительности</w:t>
            </w:r>
          </w:p>
        </w:tc>
      </w:tr>
      <w:tr w:rsidR="00FA7E56">
        <w:trPr>
          <w:trHeight w:val="390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сопоставлять информацию, представленную в различных источниках; формализовать истори</w:t>
            </w:r>
            <w:r>
              <w:rPr>
                <w:sz w:val="24"/>
              </w:rPr>
              <w:t>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библиотек,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других)</w:t>
            </w:r>
          </w:p>
        </w:tc>
      </w:tr>
      <w:tr w:rsidR="00FA7E56">
        <w:trPr>
          <w:trHeight w:val="159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(явлений,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процессов)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вопросы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содержанию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текстового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источника</w:t>
            </w:r>
          </w:p>
          <w:p w:rsidR="00FA7E56" w:rsidRDefault="006649FA">
            <w:pPr>
              <w:pStyle w:val="TableParagraph"/>
              <w:spacing w:line="36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исторической 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истории 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зарубежных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 1945 – 2022 гг. и составлять на его основе план, таблицу, схему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другое),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изуча</w:t>
            </w:r>
            <w:r>
              <w:rPr>
                <w:sz w:val="24"/>
              </w:rPr>
              <w:t>емые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 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Привлекать контекстную информацию при работе с исторической картой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используя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историческую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карту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1977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Сопоставлять, анализировать информацию, представленную на 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более исторических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(схемах) по истории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зарубежных стран 1945 – 2022 гг.; оформлять результаты анализа исторической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(схемы)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схемы;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делать</w:t>
            </w:r>
          </w:p>
          <w:p w:rsidR="00FA7E56" w:rsidRDefault="006649FA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2366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8.6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информации, представленной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условий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z w:val="24"/>
              </w:rPr>
              <w:t>ществования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народов;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1589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8.7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информацию, представленную на исторической карте (схеме) по истории России и зарубежных стран 1945 – 2022 гг.,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аутентичных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FA7E56">
        <w:trPr>
          <w:trHeight w:val="81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8.8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посвящены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визуальные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FA7E56">
        <w:trPr>
          <w:trHeight w:val="1977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8.9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визуальных источников исторической 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статистической информации по истории России и зарубежных стран 1945 – 2022 гг. проводить сравнение исторических событий, явлений,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8.10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 w:right="90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 по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зарубежных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1945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2022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гг.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информацией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источников, делать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</w:t>
            </w:r>
          </w:p>
        </w:tc>
      </w:tr>
      <w:tr w:rsidR="00FA7E56">
        <w:trPr>
          <w:trHeight w:val="762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108"/>
                <w:tab w:val="left" w:pos="3830"/>
                <w:tab w:val="left" w:pos="5451"/>
                <w:tab w:val="left" w:pos="5834"/>
                <w:tab w:val="left" w:pos="6578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таблиц,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 xml:space="preserve">графиков, схем,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умения, приобретённые в процессе изучения истории, для участия в подготовке учебных проектов по истории России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A7E56" w:rsidRDefault="006649FA">
            <w:pPr>
              <w:pStyle w:val="TableParagraph"/>
              <w:spacing w:line="267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</w:tc>
      </w:tr>
      <w:tr w:rsidR="00FA7E56">
        <w:trPr>
          <w:trHeight w:val="183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ценностей современного российского общества: идеалов гуманизма,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демократии,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мира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взаимопонимания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между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народами,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людьми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культур;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проявление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уважения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к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type w:val="continuous"/>
          <w:pgSz w:w="11910" w:h="16390"/>
          <w:pgMar w:top="1120" w:right="708" w:bottom="1097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402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историческому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 политического, социально-экономического и историко-культурного развития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многонационального государства;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обычаями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147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Знать исторические примеры эффективного взаимодействия народов нашей страны для защиты Родины от внешних врагов, достижения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общих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целей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деле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политического,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социально-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148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Понимать особенности общения с представителями другой культуры, национальной и религиозной принадлежности,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общении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традиций,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обычаев,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культуры 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FA7E56">
        <w:trPr>
          <w:trHeight w:val="255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сферы и </w:t>
            </w:r>
            <w:r>
              <w:rPr>
                <w:sz w:val="24"/>
              </w:rPr>
              <w:t>ситуации общения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этикета</w:t>
            </w:r>
          </w:p>
        </w:tc>
      </w:tr>
      <w:tr w:rsidR="00FA7E56">
        <w:trPr>
          <w:trHeight w:val="1123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защищать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правду,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умаления подвига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отпор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фальсификациям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FA7E56">
        <w:trPr>
          <w:trHeight w:val="2198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сопричастности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явлениям,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процессам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A7E56">
        <w:trPr>
          <w:trHeight w:val="1118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805"/>
                <w:tab w:val="left" w:pos="1901"/>
                <w:tab w:val="left" w:pos="2946"/>
                <w:tab w:val="left" w:pos="3484"/>
                <w:tab w:val="left" w:pos="3824"/>
                <w:tab w:val="left" w:pos="4473"/>
                <w:tab w:val="left" w:pos="4769"/>
                <w:tab w:val="left" w:pos="5106"/>
                <w:tab w:val="left" w:pos="6353"/>
                <w:tab w:val="left" w:pos="6430"/>
              </w:tabs>
              <w:spacing w:before="40" w:line="312" w:lineRule="auto"/>
              <w:ind w:left="439" w:right="100"/>
              <w:rPr>
                <w:sz w:val="24"/>
              </w:rPr>
            </w:pP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 достижений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нашей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явлениях,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процессах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 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593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Используя знания по истории России и зарубежных стран 1945 – 2022 гг., выявлять в исторической информации попытки фальсификации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истории,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приводить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аргументы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защиту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правды</w:t>
            </w:r>
          </w:p>
        </w:tc>
      </w:tr>
      <w:tr w:rsidR="00FA7E56">
        <w:trPr>
          <w:trHeight w:val="42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35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дискуссиях,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допуская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умаления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подвига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1142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64"/>
        <w:gridCol w:w="7457"/>
      </w:tblGrid>
      <w:tr w:rsidR="00FA7E56">
        <w:trPr>
          <w:trHeight w:val="431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защите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FA7E56">
        <w:trPr>
          <w:trHeight w:val="1594"/>
        </w:trPr>
        <w:tc>
          <w:tcPr>
            <w:tcW w:w="1964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Знание ключевых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событий, 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 и этапов истории России и мира в 1945 – 2022 гг.; выдающихся деятелей отечественной и всемирной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истории;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важнейших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достижений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культуры,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ценностных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ориентиров</w:t>
            </w:r>
          </w:p>
        </w:tc>
      </w:tr>
      <w:tr w:rsidR="00FA7E56">
        <w:trPr>
          <w:trHeight w:val="815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27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11.1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1897"/>
                <w:tab w:val="left" w:pos="4026"/>
                <w:tab w:val="left" w:pos="5019"/>
                <w:tab w:val="left" w:pos="6391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Указывать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хронологические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рамки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периодов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81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11.2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всеобщей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820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32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11.3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всеобщей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816"/>
        </w:trPr>
        <w:tc>
          <w:tcPr>
            <w:tcW w:w="1964" w:type="dxa"/>
          </w:tcPr>
          <w:p w:rsidR="00FA7E56" w:rsidRDefault="006649FA">
            <w:pPr>
              <w:pStyle w:val="TableParagraph"/>
              <w:spacing w:before="227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11.4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тенденциях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</w:tc>
      </w:tr>
      <w:tr w:rsidR="00FA7E56">
        <w:trPr>
          <w:trHeight w:val="1200"/>
        </w:trPr>
        <w:tc>
          <w:tcPr>
            <w:tcW w:w="1964" w:type="dxa"/>
          </w:tcPr>
          <w:p w:rsidR="00FA7E56" w:rsidRDefault="00FA7E5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11.5</w:t>
            </w:r>
          </w:p>
        </w:tc>
        <w:tc>
          <w:tcPr>
            <w:tcW w:w="7457" w:type="dxa"/>
          </w:tcPr>
          <w:p w:rsidR="00FA7E56" w:rsidRDefault="006649FA">
            <w:pPr>
              <w:pStyle w:val="TableParagraph"/>
              <w:tabs>
                <w:tab w:val="left" w:pos="2017"/>
                <w:tab w:val="left" w:pos="3503"/>
                <w:tab w:val="left" w:pos="5216"/>
                <w:tab w:val="left" w:pos="6458"/>
              </w:tabs>
              <w:spacing w:before="40" w:line="333" w:lineRule="auto"/>
              <w:ind w:left="439" w:right="93"/>
              <w:rPr>
                <w:sz w:val="24"/>
              </w:rPr>
            </w:pPr>
            <w:r>
              <w:rPr>
                <w:sz w:val="24"/>
              </w:rPr>
              <w:t xml:space="preserve">Характеризовать место, обстоятельства, участников, результаты и </w:t>
            </w:r>
            <w:r>
              <w:rPr>
                <w:spacing w:val="-2"/>
                <w:sz w:val="24"/>
              </w:rPr>
              <w:t>последствия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важнейших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</w:p>
          <w:p w:rsidR="00FA7E56" w:rsidRDefault="006649FA">
            <w:pPr>
              <w:pStyle w:val="TableParagraph"/>
              <w:spacing w:before="5"/>
              <w:ind w:left="439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FA7E56" w:rsidRDefault="006649FA">
      <w:pPr>
        <w:spacing w:before="73"/>
        <w:ind w:left="119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FA7E56" w:rsidRDefault="00FA7E56">
      <w:pPr>
        <w:pStyle w:val="a3"/>
        <w:ind w:left="0" w:firstLine="0"/>
        <w:jc w:val="left"/>
        <w:rPr>
          <w:b/>
        </w:rPr>
      </w:pPr>
    </w:p>
    <w:p w:rsidR="00FA7E56" w:rsidRDefault="00FA7E56">
      <w:pPr>
        <w:pStyle w:val="a3"/>
        <w:spacing w:before="109"/>
        <w:ind w:left="0" w:firstLine="0"/>
        <w:jc w:val="left"/>
        <w:rPr>
          <w:b/>
        </w:rPr>
      </w:pPr>
    </w:p>
    <w:p w:rsidR="00FA7E56" w:rsidRDefault="006649FA">
      <w:pPr>
        <w:pStyle w:val="a4"/>
        <w:numPr>
          <w:ilvl w:val="0"/>
          <w:numId w:val="2"/>
        </w:numPr>
        <w:tabs>
          <w:tab w:val="left" w:pos="468"/>
        </w:tabs>
        <w:ind w:left="468" w:hanging="349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FA7E56" w:rsidRDefault="00FA7E56">
      <w:pPr>
        <w:pStyle w:val="a3"/>
        <w:spacing w:before="17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364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4"/>
              <w:ind w:right="13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4"/>
              <w:ind w:left="41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FA7E56">
        <w:trPr>
          <w:trHeight w:val="431"/>
        </w:trPr>
        <w:tc>
          <w:tcPr>
            <w:tcW w:w="9421" w:type="dxa"/>
            <w:gridSpan w:val="2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ИСТОРИЯ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годы 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</w:tr>
      <w:tr w:rsidR="00FA7E56">
        <w:trPr>
          <w:trHeight w:val="3519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Понятие «Новейшее время». Хронологические рамки и периодизация Новейшей истории. 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</w:t>
            </w:r>
            <w:r>
              <w:rPr>
                <w:sz w:val="24"/>
              </w:rPr>
              <w:t>ократия, анархизм. Рабочее и социалистическое движение. Профсоюзы. Мир империй – наследие XIX в. Империализм. Национализм. Старые и 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лидеры индустриального мира.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держав: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Тройственный союз,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Антанта.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ХХ</w:t>
            </w:r>
          </w:p>
          <w:p w:rsidR="00FA7E56" w:rsidRDefault="006649FA">
            <w:pPr>
              <w:pStyle w:val="TableParagraph"/>
              <w:spacing w:before="1"/>
              <w:ind w:left="439"/>
              <w:rPr>
                <w:sz w:val="24"/>
              </w:rPr>
            </w:pPr>
            <w:r>
              <w:rPr>
                <w:spacing w:val="-5"/>
                <w:sz w:val="24"/>
              </w:rPr>
              <w:t>в.</w:t>
            </w:r>
          </w:p>
        </w:tc>
      </w:tr>
      <w:tr w:rsidR="00FA7E56">
        <w:trPr>
          <w:trHeight w:val="545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Первая мировая война (1914 – 1918). Причины Первой мировой войны. 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операции на Восточном фронте,</w:t>
            </w:r>
            <w:r>
              <w:rPr>
                <w:sz w:val="24"/>
              </w:rPr>
              <w:t xml:space="preserve"> их роль в общем ходе войны. Изменения в составе воюющих блоков (вступление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ведения войны. Власть и общество </w:t>
            </w:r>
            <w:r>
              <w:rPr>
                <w:sz w:val="24"/>
              </w:rPr>
              <w:t>в годы войны. Положение населения в тылу воюющих стран. Вынужденные переселения, геноцид. Рост антивоенных настроений. Завершающий этап войны. Объявление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США войны Германии. Бои на Западном фронте. Революция в России и выход Советской России из войны. Капитуляция государств Четверного союза.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Политические,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Первой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1939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584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От войны к миру. Распад империй и образование новых национальных государств в Европе. Планы послевоенного устройства мира. 14 пунктов В. Вильсона.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Парижская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мирная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конференция.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Лига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Наций.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Вашингтонская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конференция.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Версальско-Вашингтонская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Революционные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pgSz w:w="11910" w:h="16390"/>
          <w:pgMar w:top="1060" w:right="708" w:bottom="944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820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1918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1919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Ноябрьская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Германии.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Веймарская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республика.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Коминтерна.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Венгерская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республика</w:t>
            </w:r>
          </w:p>
        </w:tc>
      </w:tr>
      <w:tr w:rsidR="00FA7E56">
        <w:trPr>
          <w:trHeight w:val="777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89"/>
              <w:jc w:val="both"/>
              <w:rPr>
                <w:sz w:val="24"/>
              </w:rPr>
            </w:pPr>
            <w:r>
              <w:rPr>
                <w:sz w:val="24"/>
              </w:rPr>
              <w:t>Страны Европы и Северной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в Италии; Б. Муссолини. Приход фашистов к власти и утверждение тоталитарно</w:t>
            </w:r>
            <w:r>
              <w:rPr>
                <w:sz w:val="24"/>
              </w:rPr>
              <w:t>го режима в Италии. Стабилизация 1920-х гг. Эра процветания в США. Мировой экономический кризис 1929 – 1933 гг. и начало Великой депрессии.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социально-политические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кризиса.</w:t>
            </w:r>
          </w:p>
          <w:p w:rsidR="00FA7E56" w:rsidRDefault="006649FA">
            <w:pPr>
              <w:pStyle w:val="TableParagraph"/>
              <w:spacing w:before="3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«Новый курс» Ф.Д. Рузвельта (цель, мероприятия, итоги). Кей</w:t>
            </w:r>
            <w:r>
              <w:rPr>
                <w:sz w:val="24"/>
              </w:rPr>
              <w:t>нсианство. Государственное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немецкая рабочая партия (НСДАП); А. Гитлер. Приход нацистов к власти. Нацистск</w:t>
            </w:r>
            <w:r>
              <w:rPr>
                <w:sz w:val="24"/>
              </w:rPr>
              <w:t>ий режим в Германии (политическая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идеология).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Нюрнбергские законы. Подготовка Германии к войне. Установление авторитарных режимов в странах Европы в 1920 – 1930-х гг. Борьба против угрозы фашизма. Тактика единого рабочего фронта и Народного фронта. Приход к власти и политика правительств Народного фро</w:t>
            </w:r>
            <w:r>
              <w:rPr>
                <w:sz w:val="24"/>
              </w:rPr>
              <w:t>нта во Франции, Испании. Франкистский мятеж и гражданская война в Испании (участники, основные сражения). Позиции европейских держав в отношении Испании. Советская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Испании.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Мадрида.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Испанской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Республики</w:t>
            </w:r>
          </w:p>
        </w:tc>
      </w:tr>
      <w:tr w:rsidR="00FA7E56">
        <w:trPr>
          <w:trHeight w:val="3524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Страны Азии, Латинской Америки в 1918 – 1930-е гг. Распад Османской империи. Провозглашение Турецкой Республики. Курс преобразований М. Кемаля Ататюрка. Страны Восточной и Южной Азии. Революция 1925 – 1927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Китае.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Чан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Кайши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война 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коммунистами.</w:t>
            </w:r>
          </w:p>
          <w:p w:rsidR="00FA7E56" w:rsidRDefault="006649FA">
            <w:pPr>
              <w:pStyle w:val="TableParagraph"/>
              <w:spacing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«Великий поход» Красной армии Китая. Национально-освободительное движение в Индии в 1919 – 1939 гг. Индийский национальный конгресс. М.К. Ганди. Мексиканская революция 1910 – 1917 гг., её итоги и значение. Реформы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революционные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латиноамериканских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странах.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Чили</w:t>
            </w:r>
          </w:p>
        </w:tc>
      </w:tr>
      <w:tr w:rsidR="00FA7E56">
        <w:trPr>
          <w:trHeight w:val="197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Международные отношения в 1920 – 1930-х гг. Версальская система 1920-х гг. Планы Дауэса и Юнга. Советское государство в международных отношениях в 1920-х гг. (Генуэзская конференция, соглашение в Рапалло, выход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дипломатической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изоляции).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Пакт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Бриан</w:t>
            </w:r>
            <w:r>
              <w:rPr>
                <w:sz w:val="24"/>
              </w:rPr>
              <w:t>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Келлога.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«Эра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пацифизма».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Нарастание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1930-х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Агрессия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Японии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3139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против Китая (1931 – 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кризис.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Мюнхенское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соглашение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последствия.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Политика</w:t>
            </w:r>
          </w:p>
          <w:p w:rsidR="00FA7E56" w:rsidRDefault="006649FA">
            <w:pPr>
              <w:pStyle w:val="TableParagraph"/>
              <w:spacing w:line="336" w:lineRule="auto"/>
              <w:ind w:left="439" w:right="87"/>
              <w:jc w:val="both"/>
              <w:rPr>
                <w:sz w:val="24"/>
              </w:rPr>
            </w:pPr>
            <w:r>
              <w:rPr>
                <w:sz w:val="24"/>
              </w:rPr>
              <w:t>«умиротворения» агрессора. Создание оси Берлин – Рим – Токио. Японо-китайская война. Советско-японские конфликты у озера Хасан и реки Халхин-Гол.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Британско-франко-советские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переговоры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Москве.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Советско-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германский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ненападен</w:t>
            </w:r>
            <w:r>
              <w:rPr>
                <w:sz w:val="24"/>
              </w:rPr>
              <w:t>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</w:t>
            </w:r>
          </w:p>
        </w:tc>
      </w:tr>
      <w:tr w:rsidR="00FA7E56">
        <w:trPr>
          <w:trHeight w:val="3134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1930-х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десятилетий ХХ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(физика,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другие).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1920 – 1930-х гг. Изменение облика городов.</w:t>
            </w:r>
          </w:p>
          <w:p w:rsidR="00FA7E56" w:rsidRDefault="006649FA">
            <w:pPr>
              <w:pStyle w:val="TableParagraph"/>
              <w:spacing w:before="2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«Потерянное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Кинематограф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1930-х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Тоталитариз</w:t>
            </w:r>
            <w:r>
              <w:rPr>
                <w:sz w:val="24"/>
              </w:rPr>
              <w:t>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культура.</w:t>
            </w:r>
          </w:p>
          <w:p w:rsidR="00FA7E56" w:rsidRDefault="006649FA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Массовая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Олимпийское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</w:p>
        </w:tc>
      </w:tr>
      <w:tr w:rsidR="00FA7E56">
        <w:trPr>
          <w:trHeight w:val="432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мировая</w:t>
            </w:r>
            <w:r>
              <w:rPr>
                <w:spacing w:val="-4"/>
                <w:sz w:val="24"/>
              </w:rPr>
              <w:t xml:space="preserve"> война</w:t>
            </w:r>
          </w:p>
        </w:tc>
      </w:tr>
      <w:tr w:rsidR="00FA7E56">
        <w:trPr>
          <w:trHeight w:val="2361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Начало Второй мировой войны. Причины Второй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война». Советско-финляндская война и её международные последств</w:t>
            </w:r>
            <w:r>
              <w:rPr>
                <w:sz w:val="24"/>
              </w:rPr>
              <w:t>ия. Захват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Германией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Дании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Норвегии.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Разгром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Франции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союзников.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Британию.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Агрессия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союзников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Балканах</w:t>
            </w:r>
          </w:p>
        </w:tc>
      </w:tr>
      <w:tr w:rsidR="00FA7E56">
        <w:trPr>
          <w:trHeight w:val="2367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3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1941 год. Начало Великой Отечественной войны и войны на Тихом океане. Нападение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СССР.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СССР;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FA7E56" w:rsidRDefault="006649FA">
            <w:pPr>
              <w:pStyle w:val="TableParagraph"/>
              <w:spacing w:before="6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«Барбаросса», план «Ост». Начало Великой Отечественной войны. Ход событий на советско-германском фронте в 1941 г. Нападение японских войск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Перл-Харбор,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вступление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США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войну.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Формирование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антигитлеровской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коалиции.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Ленд-</w:t>
            </w:r>
            <w:r>
              <w:rPr>
                <w:spacing w:val="-5"/>
                <w:sz w:val="24"/>
              </w:rPr>
              <w:t>лиз</w:t>
            </w:r>
          </w:p>
        </w:tc>
      </w:tr>
      <w:tr w:rsidR="00FA7E56">
        <w:trPr>
          <w:trHeight w:val="158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Положение в оккупированных странах. «Новый порядок». Нацистская политика геноцида, холокост. Концентрационные лагеря. Принудительная трудовая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миграция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насильственные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переселения.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Коллаборационизм.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Сопротивления.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Партизанская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Югославии</w:t>
            </w:r>
          </w:p>
        </w:tc>
      </w:tr>
      <w:tr w:rsidR="00FA7E56">
        <w:trPr>
          <w:trHeight w:val="81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32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Коренной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перелом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Сталинградская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битва.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Курская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битва.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Северной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Африке.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Высадка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союзнических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Италии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падение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987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820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режима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Муссолини.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Перелом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войне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Тихом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океане.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Тегеранская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конференция.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«Большая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тройка»</w:t>
            </w:r>
          </w:p>
        </w:tc>
      </w:tr>
      <w:tr w:rsidR="00FA7E56">
        <w:trPr>
          <w:trHeight w:val="5065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Разгром Германии, Японии и их союзников. Открытие второго фронта в Европе, наступление союзников. Военные операции Красной Армии в 1944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1945 гг., их роль в освобождении стран Европы. Восстания против оккупантов и их пособников в европейских странах. Конференции руководителей ведущих держав антигитлеровской коалиции; Ялтинская конференция. Разгром военных сил Германии и взятие Берлина. Ка</w:t>
            </w:r>
            <w:r>
              <w:rPr>
                <w:sz w:val="24"/>
              </w:rPr>
              <w:t xml:space="preserve">питуляция Германии. Роль СССР в разгроме нацистской Германии и освобождении народов Европы. Потсдамская конференция. Создание ООН. Завершение мировой войны на Дальнем Востоке. Американские атомные бомбардировки Хиросимы и Нагасаки. Вступление СССР в войну </w:t>
            </w:r>
            <w:r>
              <w:rPr>
                <w:sz w:val="24"/>
              </w:rPr>
              <w:t>против Японии, разгром Квантунской армии. Капитуляция Японии. Нюрнбергский трибунал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Токийский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военными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преступниками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Японии.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войны</w:t>
            </w:r>
          </w:p>
        </w:tc>
      </w:tr>
      <w:tr w:rsidR="00FA7E56">
        <w:trPr>
          <w:trHeight w:val="431"/>
        </w:trPr>
        <w:tc>
          <w:tcPr>
            <w:tcW w:w="9421" w:type="dxa"/>
            <w:gridSpan w:val="2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FA7E56">
        <w:trPr>
          <w:trHeight w:val="432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(1914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1918)</w:t>
            </w:r>
          </w:p>
        </w:tc>
      </w:tr>
      <w:tr w:rsidR="00FA7E56">
        <w:trPr>
          <w:trHeight w:val="820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32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мир накануне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Вступление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войну.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Геополитические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военно-стратегические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командования</w:t>
            </w:r>
          </w:p>
        </w:tc>
      </w:tr>
      <w:tr w:rsidR="00FA7E56">
        <w:trPr>
          <w:trHeight w:val="158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89"/>
              <w:jc w:val="both"/>
              <w:rPr>
                <w:sz w:val="24"/>
              </w:rPr>
            </w:pPr>
            <w:r>
              <w:rPr>
                <w:sz w:val="24"/>
              </w:rPr>
              <w:t>Боевые действия на Австро-германском и Кавказском фронтах, взаимодействие с союзниками по Антанте. Брусиловский прорыв и его значение.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Массовый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героизм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воинов.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Людские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потери.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Политизация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армии</w:t>
            </w:r>
          </w:p>
        </w:tc>
      </w:tr>
      <w:tr w:rsidR="00FA7E56">
        <w:trPr>
          <w:trHeight w:val="2362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</w:t>
            </w:r>
            <w:r>
              <w:rPr>
                <w:sz w:val="24"/>
              </w:rPr>
              <w:t>ту. Введение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государством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карточной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системы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снабжения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городе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развёрстки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деревне</w:t>
            </w:r>
          </w:p>
        </w:tc>
      </w:tr>
      <w:tr w:rsidR="00FA7E56">
        <w:trPr>
          <w:trHeight w:val="2361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Нарастание экономического кризиса и смена общественных настроений. Кадровая чехарда в правительстве. Взаимоотношения представительной и исполнительной ветвей власти. Прогрессивный блок и его программа. Распутинщина и десакрализация власти. Политические пар</w:t>
            </w:r>
            <w:r>
              <w:rPr>
                <w:sz w:val="24"/>
              </w:rPr>
              <w:t>тии и война: оборонцы,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интернационалисты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пораженцы.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Влияние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большевистской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пропаганды.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Возрастание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</w:tbl>
    <w:p w:rsidR="00FA7E56" w:rsidRDefault="00FA7E56">
      <w:pPr>
        <w:pStyle w:val="TableParagraph"/>
        <w:spacing w:line="274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113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российская революция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1922)</w:t>
            </w:r>
          </w:p>
        </w:tc>
      </w:tr>
      <w:tr w:rsidR="00FA7E56">
        <w:trPr>
          <w:trHeight w:val="3524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Гражданская война. Российская империя накануне революции. Территория и население.</w:t>
            </w:r>
            <w:r>
              <w:rPr>
                <w:sz w:val="24"/>
              </w:rPr>
              <w:t xml:space="preserve">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Незавершённость и противоречия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модернизации.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слои,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политические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парти</w:t>
            </w:r>
            <w:r>
              <w:rPr>
                <w:sz w:val="24"/>
              </w:rPr>
              <w:t>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лидеры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революции</w:t>
            </w:r>
          </w:p>
        </w:tc>
      </w:tr>
      <w:tr w:rsidR="00FA7E56">
        <w:trPr>
          <w:trHeight w:val="2361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Основные этапы и хронология революционных событий 1917 г. Февраль – март: восстание в Петрограде и падение монархии. Конец Российской империи. Отклики внутри страны: Москва, периферия, фронт,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национальные регионы. Формирование Временного правительства и программа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Петроградский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солдатских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депутатов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декреты</w:t>
            </w:r>
          </w:p>
        </w:tc>
      </w:tr>
      <w:tr w:rsidR="00FA7E56">
        <w:trPr>
          <w:trHeight w:val="1205"/>
        </w:trPr>
        <w:tc>
          <w:tcPr>
            <w:tcW w:w="970" w:type="dxa"/>
          </w:tcPr>
          <w:p w:rsidR="00FA7E56" w:rsidRDefault="00FA7E56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3" w:lineRule="auto"/>
              <w:ind w:left="439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г.: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зыбкое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росте влияния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большевиков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главе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Лениным.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Июльский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кризис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конец</w:t>
            </w:r>
          </w:p>
          <w:p w:rsidR="00FA7E56" w:rsidRDefault="006649FA">
            <w:pPr>
              <w:pStyle w:val="TableParagraph"/>
              <w:spacing w:before="6"/>
              <w:ind w:left="439"/>
              <w:rPr>
                <w:sz w:val="24"/>
              </w:rPr>
            </w:pPr>
            <w:r>
              <w:rPr>
                <w:sz w:val="24"/>
              </w:rPr>
              <w:t>двоевластия.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патриаршества</w:t>
            </w:r>
          </w:p>
        </w:tc>
      </w:tr>
      <w:tr w:rsidR="00FA7E56">
        <w:trPr>
          <w:trHeight w:val="159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Выступление Л.Г. Корнилова против Временного правительства. Провозглашение России республикой. Свержение Временного правительства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взятие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большевиками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ноября)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революционные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 xml:space="preserve"> большевиков</w:t>
            </w:r>
          </w:p>
        </w:tc>
      </w:tr>
      <w:tr w:rsidR="00FA7E56">
        <w:trPr>
          <w:trHeight w:val="1589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Первые мероприятия большевиков в политической, экономической и социальной сферах. Борьба за армию. Декрет о мире и заключение Брестского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Национализация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Декрет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крестьян землёй.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Церкви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FA7E56">
        <w:trPr>
          <w:trHeight w:val="2362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Созыв и разгон Учредительного собрания. Слом старого и 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Комиссия (ВЧК) по борьбе</w:t>
            </w:r>
            <w:r>
              <w:rPr>
                <w:sz w:val="24"/>
              </w:rPr>
              <w:t xml:space="preserve"> с контрреволюцией и саботажем. Создание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Высшего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совета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народного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хозяйства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(ВСНХ).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Первая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Конституция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РСФСР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A7E56">
        <w:trPr>
          <w:trHeight w:val="426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Гражданская война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последствия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159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 советской власти в центре и на местах осенью 1917 – весной 1918 г. Начало формирования основных очагов сопротивления большевикам. Ситуация на Дону.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Позиция Украинской Центральной рады.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Восстание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чехословацкого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корпуса</w:t>
            </w:r>
          </w:p>
        </w:tc>
      </w:tr>
      <w:tr w:rsidR="00FA7E56">
        <w:trPr>
          <w:trHeight w:val="1204"/>
        </w:trPr>
        <w:tc>
          <w:tcPr>
            <w:tcW w:w="970" w:type="dxa"/>
          </w:tcPr>
          <w:p w:rsidR="00FA7E56" w:rsidRDefault="00FA7E5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tabs>
                <w:tab w:val="left" w:pos="1979"/>
                <w:tab w:val="left" w:pos="2794"/>
                <w:tab w:val="left" w:pos="3346"/>
                <w:tab w:val="left" w:pos="5514"/>
                <w:tab w:val="left" w:pos="6939"/>
              </w:tabs>
              <w:spacing w:before="35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война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общенациональная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катастрофа.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Человеческие</w:t>
            </w:r>
          </w:p>
          <w:p w:rsidR="00FA7E56" w:rsidRDefault="006649FA">
            <w:pPr>
              <w:pStyle w:val="TableParagraph"/>
              <w:spacing w:before="9" w:line="380" w:lineRule="atLeast"/>
              <w:ind w:left="439"/>
              <w:rPr>
                <w:sz w:val="24"/>
              </w:rPr>
            </w:pPr>
            <w:r>
              <w:rPr>
                <w:sz w:val="24"/>
              </w:rPr>
              <w:t xml:space="preserve">потери. Причины, этапы и основные события Гражданской войны. Военная </w:t>
            </w:r>
            <w:r>
              <w:rPr>
                <w:spacing w:val="-2"/>
                <w:sz w:val="24"/>
              </w:rPr>
              <w:t>интервенция</w:t>
            </w:r>
          </w:p>
        </w:tc>
      </w:tr>
      <w:tr w:rsidR="00FA7E56">
        <w:trPr>
          <w:trHeight w:val="158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Палитра антибольшевистских сил: их характеристика и взаимоотношения. Идеология Белого движения. Положение населения на тер</w:t>
            </w:r>
            <w:r>
              <w:rPr>
                <w:sz w:val="24"/>
              </w:rPr>
              <w:t>риториях антибольшевистских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сил.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Будни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села: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красные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продотряды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белые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реквизиции</w:t>
            </w:r>
          </w:p>
        </w:tc>
      </w:tr>
      <w:tr w:rsidR="00FA7E56">
        <w:trPr>
          <w:trHeight w:val="3524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Политика «военного коммунизма». Продразвёрстка, принудительная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эсеров. Красный и бе</w:t>
            </w:r>
            <w:r>
              <w:rPr>
                <w:sz w:val="24"/>
              </w:rPr>
              <w:t>лый террор, их масштабы. Убийство царской семьи. Ущемление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земле.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Национальный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Гражданской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Декларация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FA7E56">
        <w:trPr>
          <w:trHeight w:val="1589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Гражданской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Украине,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Закавказье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Средней Азии, в Сибири и на Дальнем Востоке. Польско-советская война. Поражение армии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Врангеля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Крыму.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Эмиграция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зарубежья.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Последние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отголоски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1922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A7E56">
        <w:trPr>
          <w:trHeight w:val="432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Идеология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</w:tr>
      <w:tr w:rsidR="00FA7E56">
        <w:trPr>
          <w:trHeight w:val="2750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Идеология и культура Советской России периода Гражданской войны. Создание Государственной комиссии по просвещению и Пролеткульта. Наглядная агитация и массовая пропаганда коммунистических идей. Национализация театров и кинематографа. Пролетаризация вузов, </w:t>
            </w: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рабфаков.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Антирелигиозная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пропаганда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секуляризация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общества.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z w:val="24"/>
              </w:rPr>
              <w:t>Ликвидация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z w:val="24"/>
              </w:rPr>
              <w:t>сословных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привилегий.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Законодательное</w:t>
            </w:r>
          </w:p>
          <w:p w:rsidR="00FA7E56" w:rsidRDefault="006649FA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равноправия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полов</w:t>
            </w:r>
          </w:p>
        </w:tc>
      </w:tr>
      <w:tr w:rsidR="00FA7E56">
        <w:trPr>
          <w:trHeight w:val="1200"/>
        </w:trPr>
        <w:tc>
          <w:tcPr>
            <w:tcW w:w="970" w:type="dxa"/>
          </w:tcPr>
          <w:p w:rsidR="00FA7E56" w:rsidRDefault="00FA7E56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жизнь.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быт: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бесплатный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A7E56" w:rsidRDefault="006649FA">
            <w:pPr>
              <w:pStyle w:val="TableParagraph"/>
              <w:tabs>
                <w:tab w:val="left" w:pos="1868"/>
                <w:tab w:val="left" w:pos="3676"/>
                <w:tab w:val="left" w:pos="4021"/>
                <w:tab w:val="left" w:pos="5110"/>
                <w:tab w:val="left" w:pos="6357"/>
                <w:tab w:val="left" w:pos="7537"/>
              </w:tabs>
              <w:spacing w:before="9" w:line="380" w:lineRule="atLeast"/>
              <w:ind w:left="439" w:right="93"/>
              <w:rPr>
                <w:sz w:val="24"/>
              </w:rPr>
            </w:pPr>
            <w:r>
              <w:rPr>
                <w:sz w:val="24"/>
              </w:rPr>
              <w:t xml:space="preserve">карточкам, субботники и трудовые мобилизации. Комитеты бедноты и рост </w:t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напряжённости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деревне.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детской</w:t>
            </w:r>
          </w:p>
        </w:tc>
      </w:tr>
    </w:tbl>
    <w:p w:rsidR="00FA7E56" w:rsidRDefault="00FA7E56">
      <w:pPr>
        <w:pStyle w:val="TableParagraph"/>
        <w:spacing w:line="380" w:lineRule="atLeast"/>
        <w:rPr>
          <w:sz w:val="24"/>
        </w:rPr>
        <w:sectPr w:rsidR="00FA7E56">
          <w:type w:val="continuous"/>
          <w:pgSz w:w="11910" w:h="16390"/>
          <w:pgMar w:top="1120" w:right="708" w:bottom="1129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431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беспризорности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годы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(нэпа) (1921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1928)</w:t>
            </w:r>
          </w:p>
        </w:tc>
      </w:tr>
      <w:tr w:rsidR="00FA7E56">
        <w:trPr>
          <w:trHeight w:val="5070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Катастрофические последствия Первой мировой и Гражданской войн. Демографическая ситуация в начале 1920-х гг. Экономическая разруха. Голод 1921 – 1922 гг. и его преодоление. Реквизиция церковного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имущества, сопротивление верующих и преследование священнослужителей. Крестьянские восстания в Сибири, на Тамбовщине, в Поволжье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Кронштадтское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восстание.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большевиков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FA7E56" w:rsidRDefault="006649FA">
            <w:pPr>
              <w:pStyle w:val="TableParagraph"/>
              <w:spacing w:before="1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«военного коммунизма» и переход к новой экономической политике (нэпу). </w:t>
            </w:r>
            <w:r>
              <w:rPr>
                <w:sz w:val="24"/>
              </w:rPr>
              <w:t xml:space="preserve">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Финансовая реформа 1922 – 1924 гг. Создание Госплана и разработка годовых и </w:t>
            </w:r>
            <w:r>
              <w:rPr>
                <w:sz w:val="24"/>
              </w:rPr>
              <w:t>пятилетних планов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(1927 г.,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1938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Герой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Социалистического </w:t>
            </w:r>
            <w:r>
              <w:rPr>
                <w:spacing w:val="-2"/>
                <w:sz w:val="24"/>
              </w:rPr>
              <w:t>Труда)</w:t>
            </w:r>
          </w:p>
        </w:tc>
      </w:tr>
      <w:tr w:rsidR="00FA7E56">
        <w:trPr>
          <w:trHeight w:val="158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Предпосылки и значение образования СССР. Принятие Конституции СССР 1924 г. Ситуация в Закавказье и Средней Азии. Создание новых национальных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1920-е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«коренизации»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борьба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национальном </w:t>
            </w:r>
            <w:r>
              <w:rPr>
                <w:spacing w:val="-2"/>
                <w:sz w:val="24"/>
              </w:rPr>
              <w:t>строительстве</w:t>
            </w:r>
          </w:p>
        </w:tc>
      </w:tr>
      <w:tr w:rsidR="00FA7E56">
        <w:trPr>
          <w:trHeight w:val="159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Ликвидация небольшевистских партий и установление в СССР однопартийной политической системы. Смерть В.И. Ленина и борьба за власть.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возрастание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партийного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аппарата.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Ликвидация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ВКП(б) 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1920-х</w:t>
            </w:r>
            <w:r>
              <w:rPr>
                <w:spacing w:val="-5"/>
                <w:sz w:val="24"/>
              </w:rPr>
              <w:t xml:space="preserve"> гг.</w:t>
            </w:r>
          </w:p>
        </w:tc>
      </w:tr>
      <w:tr w:rsidR="00FA7E56">
        <w:trPr>
          <w:trHeight w:val="2746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Социальная политика большевиков. Положение рабочих и крестьян. Эмансипация женщин. Социальные лифты. Становление системы здравоохранения. Охрана материнства и детства. Борьба с беспризорностью и преступностью. Меры по сокращению безработицы. Положение бывш</w:t>
            </w:r>
            <w:r>
              <w:rPr>
                <w:sz w:val="24"/>
              </w:rPr>
              <w:t>их представителей «эксплуататорских классов». Деревенский социум: кулаки, середняки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бедняки.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Сельскохозяйственные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коммуны,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артели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Товарищества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(ТОЗы)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Советский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1929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200"/>
        </w:trPr>
        <w:tc>
          <w:tcPr>
            <w:tcW w:w="970" w:type="dxa"/>
          </w:tcPr>
          <w:p w:rsidR="00FA7E56" w:rsidRDefault="00FA7E56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tabs>
                <w:tab w:val="left" w:pos="1667"/>
                <w:tab w:val="left" w:pos="2918"/>
                <w:tab w:val="left" w:pos="4444"/>
                <w:tab w:val="left" w:pos="5768"/>
                <w:tab w:val="left" w:pos="6214"/>
                <w:tab w:val="left" w:pos="7130"/>
              </w:tabs>
              <w:spacing w:before="40" w:line="333" w:lineRule="auto"/>
              <w:ind w:left="439" w:right="103"/>
              <w:rPr>
                <w:sz w:val="24"/>
              </w:rPr>
            </w:pPr>
            <w:r>
              <w:rPr>
                <w:spacing w:val="-2"/>
                <w:sz w:val="24"/>
              </w:rPr>
              <w:t>«Великий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перелом».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Перестройка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командного </w:t>
            </w:r>
            <w:r>
              <w:rPr>
                <w:sz w:val="24"/>
              </w:rPr>
              <w:t>администрирования.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Форсированная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индустриализация.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tabs>
                <w:tab w:val="left" w:pos="2002"/>
                <w:tab w:val="left" w:pos="3029"/>
                <w:tab w:val="left" w:pos="5206"/>
                <w:tab w:val="left" w:pos="6928"/>
                <w:tab w:val="left" w:pos="8213"/>
              </w:tabs>
              <w:spacing w:before="6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кадров.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Социалистическое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соревнование.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Ударники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888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820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стахановцы.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Ликвидация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частной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снабжения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FA7E56">
        <w:trPr>
          <w:trHeight w:val="1589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Коллективизация сельского хозяйства и её трагические последствия. Раскулачивание. Сопротивление крестьян. Становление колхозного строя. Создание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машинно-тракторных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(МТС).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Голод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1932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1933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коллективизации</w:t>
            </w:r>
          </w:p>
        </w:tc>
      </w:tr>
      <w:tr w:rsidR="00FA7E56">
        <w:trPr>
          <w:trHeight w:val="2362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Крупнейшие стройки первых пятилеток в центре и национальных республиках. Строительство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</w:t>
            </w:r>
            <w:r>
              <w:rPr>
                <w:sz w:val="24"/>
              </w:rPr>
              <w:t>езультаты,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издержки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модернизации.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аграрно-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индустриальную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державу.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Ликвидация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безработицы</w:t>
            </w:r>
          </w:p>
        </w:tc>
      </w:tr>
      <w:tr w:rsidR="00FA7E56">
        <w:trPr>
          <w:trHeight w:val="352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Усиление идеологического контроля над обществом. Введен</w:t>
            </w:r>
            <w:r>
              <w:rPr>
                <w:sz w:val="24"/>
              </w:rPr>
              <w:t>ие паспортной системы. Массовые политические репрессии 1937 – 1938 гг. Результаты репрессий на уровне регионов и национальных республик. Репрессии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против священнослужителей. ГУЛАГ. Роль принудительного труда в осуществлении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индустриализации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освоении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труднодоступных</w:t>
            </w:r>
          </w:p>
          <w:p w:rsidR="00FA7E56" w:rsidRDefault="006649FA">
            <w:pPr>
              <w:pStyle w:val="TableParagraph"/>
              <w:spacing w:before="1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территорий</w:t>
            </w:r>
          </w:p>
        </w:tc>
      </w:tr>
      <w:tr w:rsidR="00FA7E56">
        <w:trPr>
          <w:trHeight w:val="820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32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Советская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национальная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1930-х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Пропаганда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1936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1920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1930-е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390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 традиционной морали. Отношение к семье, браку, воспитанию </w:t>
            </w:r>
            <w:r>
              <w:rPr>
                <w:sz w:val="24"/>
              </w:rPr>
              <w:t>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киноискусства. Советский авангард. Создание национальной письмен</w:t>
            </w:r>
            <w:r>
              <w:rPr>
                <w:sz w:val="24"/>
              </w:rPr>
              <w:t>ности 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смена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алфавитов.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Наркомпроса.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Рабфаки.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Культура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идеология</w:t>
            </w:r>
          </w:p>
        </w:tc>
      </w:tr>
      <w:tr w:rsidR="00FA7E56">
        <w:trPr>
          <w:trHeight w:val="427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«нового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человека».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Пропаганда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коллективистских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ценностей.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7389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89"/>
              <w:jc w:val="both"/>
              <w:rPr>
                <w:sz w:val="24"/>
              </w:rPr>
            </w:pPr>
            <w:r>
              <w:rPr>
                <w:sz w:val="24"/>
              </w:rPr>
              <w:t>Воспитание интернационализма и советского патриотизма. Общественный энтузиазм периода первых пятилеток. Развитие спорта. Освоение Арктики. Эпопея челюскинцев. Престижность военной профессии и научно-инженерного труда. Учреждение звания Героя Советского Сою</w:t>
            </w:r>
            <w:r>
              <w:rPr>
                <w:sz w:val="24"/>
              </w:rPr>
              <w:t>за (1934) и первые награждения. Культурная революция. От обязательного начального образования к массовой средней школе. Установление жёсткого государственного контроля над сферой литературы и искусства. Создание творческих союзов и их роль в пропаганде сов</w:t>
            </w:r>
            <w:r>
              <w:rPr>
                <w:sz w:val="24"/>
              </w:rPr>
              <w:t xml:space="preserve">етской культуры. Социалистический реализм. Литература и кинематограф 1930-х гг. Наука в 1930-е гг. Академия наук СССР. Создание новых научных центров. Выдающиеся учёные и конструкторы гражданской и военной техники. Формирование национальной интеллигенции. </w:t>
            </w:r>
            <w:r>
              <w:rPr>
                <w:sz w:val="24"/>
              </w:rPr>
              <w:t>Повседневность 1930-х гг. Снижение уровня доходов населения по сравнению с периодом новой экономической политики (нэпа). Деньги, карточки и очереди. Из деревни в город: последствия вынужденного переселения и миграции населения. Жилищная проблема. Коллектив</w:t>
            </w:r>
            <w:r>
              <w:rPr>
                <w:sz w:val="24"/>
              </w:rPr>
              <w:t>ные формы быта. Возвращение к традиционным ценностям в середине 1930-х гг. Досуг в городе. Пионерия и комсомол.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Военно-спортивные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Материнство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детство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1930-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е гг. 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деревне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Внешняя политика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СССР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1930-е</w:t>
            </w:r>
            <w:r>
              <w:rPr>
                <w:spacing w:val="-5"/>
                <w:sz w:val="24"/>
              </w:rPr>
              <w:t xml:space="preserve"> гг.</w:t>
            </w:r>
          </w:p>
        </w:tc>
      </w:tr>
      <w:tr w:rsidR="00FA7E56">
        <w:trPr>
          <w:trHeight w:val="158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политика: от курса на мировую революцию к концепции построения социализма в одной стране. Деятельность Коминтерна как инструмента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революции.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Рапалло.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международной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изоляции.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Наций</w:t>
            </w:r>
          </w:p>
        </w:tc>
      </w:tr>
      <w:tr w:rsidR="00FA7E56">
        <w:trPr>
          <w:trHeight w:val="1205"/>
        </w:trPr>
        <w:tc>
          <w:tcPr>
            <w:tcW w:w="970" w:type="dxa"/>
          </w:tcPr>
          <w:p w:rsidR="00FA7E56" w:rsidRDefault="00FA7E56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tabs>
                <w:tab w:val="left" w:pos="1926"/>
                <w:tab w:val="left" w:pos="2841"/>
                <w:tab w:val="left" w:pos="4836"/>
                <w:tab w:val="left" w:pos="7521"/>
              </w:tabs>
              <w:spacing w:before="40" w:line="333" w:lineRule="auto"/>
              <w:ind w:left="439" w:right="95"/>
              <w:rPr>
                <w:sz w:val="24"/>
              </w:rPr>
            </w:pPr>
            <w:r>
              <w:rPr>
                <w:spacing w:val="-2"/>
                <w:sz w:val="24"/>
              </w:rPr>
              <w:t>Возрастание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угрозы</w:t>
            </w:r>
            <w:r>
              <w:rPr>
                <w:sz w:val="24"/>
              </w:rPr>
              <w:tab/>
              <w:t>мировой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z w:val="24"/>
              </w:rPr>
              <w:tab/>
              <w:t>Попытки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систему </w:t>
            </w:r>
            <w:r>
              <w:rPr>
                <w:sz w:val="24"/>
              </w:rPr>
              <w:t>коллективной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Советские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добровольцы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Испании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6"/>
              <w:ind w:left="43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Китае.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Вооружённые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озере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Хасан,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Халхин-</w:t>
            </w:r>
            <w:r>
              <w:rPr>
                <w:spacing w:val="-5"/>
                <w:sz w:val="24"/>
              </w:rPr>
              <w:t>Гол</w:t>
            </w:r>
          </w:p>
        </w:tc>
      </w:tr>
      <w:tr w:rsidR="00FA7E56">
        <w:trPr>
          <w:trHeight w:val="2366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Эстонии; Бесса</w:t>
            </w:r>
            <w:r>
              <w:rPr>
                <w:sz w:val="24"/>
              </w:rPr>
              <w:t>рабии,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Северной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Буковины,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Западной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Украины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Западной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Белоруссии.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Катынская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трагедия</w:t>
            </w:r>
          </w:p>
        </w:tc>
      </w:tr>
      <w:tr w:rsidR="00FA7E56">
        <w:trPr>
          <w:trHeight w:val="432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1930-е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422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(июнь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1942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3912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План «Барбаросса». Соотношение сил противников на 22 июня 1941 г. Вторжение Германии и её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</w:t>
            </w:r>
            <w:r>
              <w:rPr>
                <w:sz w:val="24"/>
              </w:rPr>
              <w:t>. Чрезвычайные меры руководства страны, образование Государственного комитета обороны. Роль партии в мобилизации сил на отпор врагу.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 дивизий народного ополчения. Смоленское сражение. Наступление советских войск под Ельней. Начало блокады Ленинграда. Оборона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Одессы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Севастополя.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Срыв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гитлеровских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молниеносной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войны</w:t>
            </w:r>
          </w:p>
        </w:tc>
      </w:tr>
      <w:tr w:rsidR="00FA7E56">
        <w:trPr>
          <w:trHeight w:val="197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весной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1942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</w:t>
            </w:r>
            <w:r>
              <w:rPr>
                <w:spacing w:val="-2"/>
                <w:sz w:val="24"/>
              </w:rPr>
              <w:t>ги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Московской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битвы</w:t>
            </w:r>
          </w:p>
        </w:tc>
      </w:tr>
      <w:tr w:rsidR="00FA7E56">
        <w:trPr>
          <w:trHeight w:val="82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32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tabs>
                <w:tab w:val="left" w:pos="1509"/>
                <w:tab w:val="left" w:pos="3010"/>
                <w:tab w:val="left" w:pos="4104"/>
                <w:tab w:val="left" w:pos="4468"/>
                <w:tab w:val="left" w:pos="5601"/>
                <w:tab w:val="left" w:pos="7241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Блокада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Ленинграда.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Героизм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трагедия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населения.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Эвакуация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ленинградцев.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FA7E56">
        <w:trPr>
          <w:trHeight w:val="1204"/>
        </w:trPr>
        <w:tc>
          <w:tcPr>
            <w:tcW w:w="970" w:type="dxa"/>
          </w:tcPr>
          <w:p w:rsidR="00FA7E56" w:rsidRDefault="00FA7E5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Перестройка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лад.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предприятий, </w:t>
            </w:r>
            <w:r>
              <w:rPr>
                <w:spacing w:val="-2"/>
                <w:sz w:val="24"/>
              </w:rPr>
              <w:t>населения</w:t>
            </w:r>
          </w:p>
          <w:p w:rsidR="00FA7E56" w:rsidRDefault="006649FA">
            <w:pPr>
              <w:pStyle w:val="TableParagraph"/>
              <w:spacing w:before="9" w:line="38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транспорте</w:t>
            </w:r>
          </w:p>
        </w:tc>
      </w:tr>
      <w:tr w:rsidR="00FA7E56">
        <w:trPr>
          <w:trHeight w:val="3135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Нацистский оккупационный режим. Генеральный план «Ост». Нацистская пропаганда. Массовые преступления гитлеровцев против советских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заключёнными. Угон советских людей в Германию. Разграбление и уничтожение культурных ценно</w:t>
            </w:r>
            <w:r>
              <w:rPr>
                <w:sz w:val="24"/>
              </w:rPr>
              <w:t>стей.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сопротивления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врагу.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Восстания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нацистских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лагерях.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Развёртывание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партизанского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</w:tr>
      <w:tr w:rsidR="00FA7E56">
        <w:trPr>
          <w:trHeight w:val="432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Коренной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1943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</w:tr>
      <w:tr w:rsidR="00FA7E56">
        <w:trPr>
          <w:trHeight w:val="1977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Сталинградская битва. Германское наступление весной – летом 1942 г. Поражение советских войск в Крыму. Битва за Кавказ. Оборона Сталинграда. Дом Павлова. Окружение неприятельской группировки под Сталинградом. Разгром окружённых под Сталинградом гитлеровцев</w:t>
            </w:r>
            <w:r>
              <w:rPr>
                <w:sz w:val="24"/>
              </w:rPr>
              <w:t>. Итоги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 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 Красной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Армии под</w:t>
            </w:r>
            <w:r>
              <w:rPr>
                <w:spacing w:val="-2"/>
                <w:sz w:val="24"/>
              </w:rPr>
              <w:t xml:space="preserve"> Сталинградом</w:t>
            </w:r>
          </w:p>
        </w:tc>
      </w:tr>
      <w:tr w:rsidR="00FA7E56">
        <w:trPr>
          <w:trHeight w:val="427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35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Прорыв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январе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1943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героического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1128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431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сопротивления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</w:t>
            </w:r>
          </w:p>
        </w:tc>
      </w:tr>
      <w:tr w:rsidR="00FA7E56">
        <w:trPr>
          <w:trHeight w:val="2366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Битва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</w:t>
            </w:r>
            <w:r>
              <w:rPr>
                <w:sz w:val="24"/>
              </w:rPr>
              <w:t>а. Освобождение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Киева.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наступления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1943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A7E56">
        <w:trPr>
          <w:trHeight w:val="816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27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союзники.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Проблема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второго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фронта.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Ленд-лиз.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Тегеранская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конференция 1943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A7E56">
        <w:trPr>
          <w:trHeight w:val="3135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88"/>
              <w:jc w:val="both"/>
              <w:rPr>
                <w:sz w:val="24"/>
              </w:rPr>
            </w:pPr>
            <w:r>
              <w:rPr>
                <w:sz w:val="24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>
              <w:rPr>
                <w:sz w:val="24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территории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СССР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над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военными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преступниками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пособниками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оккупантов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1943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431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фронта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тыла</w:t>
            </w:r>
          </w:p>
        </w:tc>
      </w:tr>
      <w:tr w:rsidR="00FA7E56">
        <w:trPr>
          <w:trHeight w:val="3524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>«Всё для фронта, всё для победы!». Трудовой подвиг народа. Роль женщин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подростков в промышленном и сельскохозяйственном производстве. Самоотверженный труд учёных. Помощь населения фронту.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</w:t>
            </w:r>
            <w:r>
              <w:rPr>
                <w:sz w:val="24"/>
              </w:rPr>
              <w:t>е. Стратегии выживания в городе и на селе. Государственные меры и общественные инициативы по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спасению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FA7E56">
        <w:trPr>
          <w:trHeight w:val="2361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Культурное пространство в годы войны. Песня «Священная война»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призыв к сопротивлению врагу. Советские писатели, композиторы, художники, учёные в условиях войны. Песенное творчество и фольклор. Кино военных лет. Государство и Церковь в годы войны. Патриотическое служение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конфессий.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Культурны</w:t>
            </w:r>
            <w:r>
              <w:rPr>
                <w:sz w:val="24"/>
              </w:rPr>
              <w:t>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научные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связи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союзниками</w:t>
            </w:r>
          </w:p>
        </w:tc>
      </w:tr>
      <w:tr w:rsidR="00FA7E56">
        <w:trPr>
          <w:trHeight w:val="816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32"/>
              <w:ind w:left="34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мировой</w:t>
            </w:r>
          </w:p>
          <w:p w:rsidR="00FA7E56" w:rsidRDefault="006649FA">
            <w:pPr>
              <w:pStyle w:val="TableParagraph"/>
              <w:spacing w:before="108"/>
              <w:ind w:left="439"/>
              <w:rPr>
                <w:sz w:val="24"/>
              </w:rPr>
            </w:pP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(1944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0"/>
        <w:gridCol w:w="8451"/>
      </w:tblGrid>
      <w:tr w:rsidR="00FA7E56">
        <w:trPr>
          <w:trHeight w:val="159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Освобождение Правобережной Украины и Крыма. Наступление советских войск в Белоруссии и Прибалтике. Боевые действия в Восточной и Центральной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Европе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освободительная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миссия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Висло-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Одерская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операция</w:t>
            </w:r>
          </w:p>
        </w:tc>
      </w:tr>
      <w:tr w:rsidR="00FA7E56">
        <w:trPr>
          <w:trHeight w:val="815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27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16.2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Берлин.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Капитуляция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Германии.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Эльбе.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Репатриация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советских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 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окончания</w:t>
            </w:r>
          </w:p>
        </w:tc>
      </w:tr>
      <w:tr w:rsidR="00FA7E56">
        <w:trPr>
          <w:trHeight w:val="1588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16.3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Война и общество. Восстановление хозяйства в освобожденных районах. Начало советского атомного проекта. Реэвакуация и нормализация повседневной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жизни.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Депортации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репрессированных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народов.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Церкви</w:t>
            </w:r>
          </w:p>
        </w:tc>
      </w:tr>
      <w:tr w:rsidR="00FA7E56">
        <w:trPr>
          <w:trHeight w:val="1593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16.4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Открытие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фронта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Ялтинская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1945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>решения. Потсдамская конференция. Судьба послевоенной Германии. Политика</w:t>
            </w:r>
            <w:r>
              <w:rPr>
                <w:spacing w:val="7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денацификации,</w:t>
            </w:r>
            <w:r>
              <w:rPr>
                <w:spacing w:val="67"/>
                <w:sz w:val="24"/>
              </w:rPr>
              <w:t xml:space="preserve">    </w:t>
            </w:r>
            <w:r>
              <w:rPr>
                <w:sz w:val="24"/>
              </w:rPr>
              <w:t>демилитаризации,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>демонополизации,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демократизации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(четыре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«Д»)</w:t>
            </w:r>
          </w:p>
        </w:tc>
      </w:tr>
      <w:tr w:rsidR="00FA7E56">
        <w:trPr>
          <w:trHeight w:val="816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227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16.5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Советско-японская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Разгром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Квантунской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Ядерные</w:t>
            </w:r>
          </w:p>
          <w:p w:rsidR="00FA7E56" w:rsidRDefault="006649FA">
            <w:pPr>
              <w:pStyle w:val="TableParagraph"/>
              <w:spacing w:before="113"/>
              <w:ind w:left="439"/>
              <w:rPr>
                <w:sz w:val="24"/>
              </w:rPr>
            </w:pPr>
            <w:r>
              <w:rPr>
                <w:sz w:val="24"/>
              </w:rPr>
              <w:t>бомбардировки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японских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американской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авиацией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</w:t>
            </w:r>
          </w:p>
        </w:tc>
      </w:tr>
      <w:tr w:rsidR="00FA7E56">
        <w:trPr>
          <w:trHeight w:val="1977"/>
        </w:trPr>
        <w:tc>
          <w:tcPr>
            <w:tcW w:w="970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16.6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Людские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потери.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политичес</w:t>
            </w:r>
            <w:r>
              <w:rPr>
                <w:sz w:val="24"/>
              </w:rPr>
              <w:t>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</w:p>
          <w:p w:rsidR="00FA7E56" w:rsidRDefault="006649FA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</w:p>
        </w:tc>
      </w:tr>
      <w:tr w:rsidR="00FA7E56">
        <w:trPr>
          <w:trHeight w:val="427"/>
        </w:trPr>
        <w:tc>
          <w:tcPr>
            <w:tcW w:w="970" w:type="dxa"/>
          </w:tcPr>
          <w:p w:rsidR="00FA7E56" w:rsidRDefault="006649FA">
            <w:pPr>
              <w:pStyle w:val="TableParagraph"/>
              <w:spacing w:before="40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16.7</w:t>
            </w:r>
          </w:p>
        </w:tc>
        <w:tc>
          <w:tcPr>
            <w:tcW w:w="8451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</w:tbl>
    <w:p w:rsidR="00FA7E56" w:rsidRDefault="00FA7E56">
      <w:pPr>
        <w:pStyle w:val="a3"/>
        <w:spacing w:before="200"/>
        <w:ind w:left="0" w:firstLine="0"/>
        <w:jc w:val="left"/>
        <w:rPr>
          <w:b/>
        </w:rPr>
      </w:pPr>
    </w:p>
    <w:p w:rsidR="00FA7E56" w:rsidRDefault="006649FA">
      <w:pPr>
        <w:pStyle w:val="a4"/>
        <w:numPr>
          <w:ilvl w:val="0"/>
          <w:numId w:val="2"/>
        </w:numPr>
        <w:tabs>
          <w:tab w:val="left" w:pos="468"/>
        </w:tabs>
        <w:ind w:left="468" w:hanging="349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FA7E56" w:rsidRDefault="00FA7E56">
      <w:pPr>
        <w:pStyle w:val="a3"/>
        <w:spacing w:before="17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364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4"/>
              <w:ind w:right="25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1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FA7E56">
        <w:trPr>
          <w:trHeight w:val="431"/>
        </w:trPr>
        <w:tc>
          <w:tcPr>
            <w:tcW w:w="9421" w:type="dxa"/>
            <w:gridSpan w:val="2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ИСТОРИЯ</w:t>
            </w:r>
          </w:p>
        </w:tc>
      </w:tr>
      <w:tr w:rsidR="00FA7E56">
        <w:trPr>
          <w:trHeight w:val="431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35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pacing w:val="-4"/>
                <w:sz w:val="24"/>
              </w:rPr>
              <w:t>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Северной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Америки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Европы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половине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ХХ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начале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FA7E56">
        <w:trPr>
          <w:trHeight w:val="219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От мира к холодной войне. Речь У. Черчилля в Фултоне. 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Североатлантического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(НАТО)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Варшавского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(ОВД)</w:t>
            </w:r>
          </w:p>
        </w:tc>
      </w:tr>
      <w:tr w:rsidR="00FA7E56">
        <w:trPr>
          <w:trHeight w:val="426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35"/>
              <w:ind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Соединённые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Штаты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Америки.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Послевоенный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экономический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подъём.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219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</w:t>
            </w:r>
            <w:r>
              <w:rPr>
                <w:sz w:val="24"/>
              </w:rPr>
              <w:t>е).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XXI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СССР,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Федерацией</w:t>
            </w:r>
          </w:p>
        </w:tc>
      </w:tr>
      <w:tr w:rsidR="00FA7E56">
        <w:trPr>
          <w:trHeight w:val="327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Страны Западной Европы. Экономическая и политическая ситуация в первые послевоенные годы. Научно-техническая революция. Становление социально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ориентированной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>рыночной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экономики.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Германское</w:t>
            </w:r>
          </w:p>
          <w:p w:rsidR="00FA7E56" w:rsidRDefault="006649FA">
            <w:pPr>
              <w:pStyle w:val="TableParagraph"/>
              <w:spacing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«экономическое чудо». Установление V Республики во Франции.</w:t>
            </w:r>
            <w:r>
              <w:rPr>
                <w:sz w:val="24"/>
              </w:rPr>
              <w:t xml:space="preserve"> Лейбористы и консерваторы в Великобритании. Начало европейской интеграции (ЕЭС). «Бурные шестидесятые». «Скандинавская модель» социально-экономического развития. Падение диктатур в Греции, Португалии,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Испании.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кризисы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1970-х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1980-х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Неоконсерватизм.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Европейский</w:t>
            </w:r>
            <w:r>
              <w:rPr>
                <w:spacing w:val="-4"/>
                <w:sz w:val="24"/>
              </w:rPr>
              <w:t xml:space="preserve"> союз</w:t>
            </w:r>
          </w:p>
        </w:tc>
      </w:tr>
      <w:tr w:rsidR="00FA7E56">
        <w:trPr>
          <w:trHeight w:val="470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Страны Центральной и Восточной Европы во второй половине ХХ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начале XXI в. Революции второй половины 1940-х гг. и установление коммунистических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(СЭВ)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ОВД. Достижения и проблемы социалистического развития в 1950-е гг. Выступления в ГДР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(1953), Польше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Венгрии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(1956). Югославская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модель социализма.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«Пражская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весна»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1968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г.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подавление.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Движение</w:t>
            </w:r>
          </w:p>
          <w:p w:rsidR="00FA7E56" w:rsidRDefault="006649FA">
            <w:pPr>
              <w:pStyle w:val="TableParagraph"/>
              <w:spacing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«Солидарность» в Польше. Перестройка в СССР и страны Восточного блока. Революции 1989 – 1990 гг. в странах Центральной и Восточной Европы. Распад ОВД, СЭВ. Образование новых государств на постсоветском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Чехословакии. Распад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Югослави</w:t>
            </w:r>
            <w:r>
              <w:rPr>
                <w:sz w:val="24"/>
              </w:rPr>
              <w:t>и и война на Балканах. Агрессия НАТО против Югославии. Развитие восточноевропейских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государств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XXI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(экономика,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политика,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внешнеполитическая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ориентация,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интеграционных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процессах)</w:t>
            </w:r>
          </w:p>
        </w:tc>
      </w:tr>
      <w:tr w:rsidR="00FA7E56">
        <w:trPr>
          <w:trHeight w:val="1123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начале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модернизации.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Обретение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независимости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Африки</w:t>
            </w:r>
          </w:p>
        </w:tc>
      </w:tr>
      <w:tr w:rsidR="00FA7E56">
        <w:trPr>
          <w:trHeight w:val="255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>
              <w:rPr>
                <w:sz w:val="24"/>
              </w:rPr>
              <w:t>их последствия; современное развитие. Разделение Вьетнама и Кореи на государства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разным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общественно-политическим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строем.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Индия: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провозглашение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независимости;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курс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Неру;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внутренняя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внешняя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148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политика современного индийского государства. Успехи модернизации. Япония после Второй мировой войны: от поражения к лидерству. Восстановление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суверенитета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Японское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«экономическое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чудо».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индустриальные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(Сингапур,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Корея)</w:t>
            </w:r>
          </w:p>
        </w:tc>
      </w:tr>
      <w:tr w:rsidR="00FA7E56">
        <w:trPr>
          <w:trHeight w:val="362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Страны Ближнего Востока и Северной Африки. Турция: политическое развитие,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</w:t>
            </w:r>
            <w:r>
              <w:rPr>
                <w:sz w:val="24"/>
              </w:rPr>
              <w:t>рств на Ближнем Востоке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 Северной Африке. Палестинская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проблема. Создание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</w:t>
            </w:r>
            <w:r>
              <w:rPr>
                <w:sz w:val="24"/>
              </w:rPr>
              <w:t>итие арабских стран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«Арабская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весна»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политических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режимов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2010-х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Сирии</w:t>
            </w:r>
          </w:p>
        </w:tc>
      </w:tr>
      <w:tr w:rsidR="00FA7E56">
        <w:trPr>
          <w:trHeight w:val="219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возникновение диктатур. Организация Африканского единства. Система апартеида на юге</w:t>
            </w:r>
            <w:r>
              <w:rPr>
                <w:sz w:val="24"/>
              </w:rPr>
              <w:t xml:space="preserve"> Африки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падение.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Сепаратизм.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Гражданские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этнические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Африке</w:t>
            </w:r>
          </w:p>
        </w:tc>
      </w:tr>
      <w:tr w:rsidR="00FA7E56">
        <w:trPr>
          <w:trHeight w:val="255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Страны Латинской Америки во второй половине ХХ – начале XXI в. 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</w:t>
            </w:r>
            <w:r>
              <w:rPr>
                <w:sz w:val="24"/>
              </w:rPr>
              <w:t>атуры и демократизация в странах Латинской Америки. Революции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1960-х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1970-х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(Перу,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Чили,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Никарагуа).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«Левый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поворот»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ХХ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FA7E56">
        <w:trPr>
          <w:trHeight w:val="1122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в. Основные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половине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1940-х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2020-х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47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8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Международные кризисы и региональные конфликты в годы холодной войны (берлинские кризисы, Корейская война, войны в Индокитае, Суэцкий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кризис,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Карибский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(Кубинский)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кризис).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  <w:p w:rsidR="00FA7E56" w:rsidRDefault="006649FA">
            <w:pPr>
              <w:pStyle w:val="TableParagraph"/>
              <w:spacing w:line="267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неприсоединения.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вооружений.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Вьетнаме</w:t>
            </w:r>
          </w:p>
        </w:tc>
      </w:tr>
      <w:tr w:rsidR="00FA7E56">
        <w:trPr>
          <w:trHeight w:val="158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Разрядка международной напряжённости в конце 1960-х – первой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половине 1970-х гг. Договор о запрещении ядерных испытаний в трёх средах.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нераспространении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ядерного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(1968).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«Пражская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весна»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1968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ОВД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Чехословакию.</w:t>
            </w:r>
          </w:p>
        </w:tc>
      </w:tr>
    </w:tbl>
    <w:p w:rsidR="00FA7E56" w:rsidRDefault="00FA7E56">
      <w:pPr>
        <w:pStyle w:val="TableParagraph"/>
        <w:jc w:val="bot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159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Урегулирование германского вопроса (договоры ФРГ с СССР и Польшей, четырёхстороннее соглашение по Западному Берлину). Договоры об ограничении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стратегических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вооружений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(ОСВ).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Совещание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сотрудничеству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Европе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(Хельсинки, </w:t>
            </w:r>
            <w:r>
              <w:rPr>
                <w:spacing w:val="-2"/>
                <w:sz w:val="24"/>
              </w:rPr>
              <w:t>1975)</w:t>
            </w:r>
          </w:p>
        </w:tc>
      </w:tr>
      <w:tr w:rsidR="00FA7E56">
        <w:trPr>
          <w:trHeight w:val="2750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Ввод советских войск в Афганистан (1979). Возвращение к политике холодной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Наращивание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стратегических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Американский проект СОИ. Провозглашение советской концепции нового политического мышления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1980-х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 Революции 1989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 в странах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Центральной и Восточной Европы, их внешнеполитические последствия. Распад СССР и Восточного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блока.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Федерац</w:t>
            </w:r>
            <w:r>
              <w:rPr>
                <w:sz w:val="24"/>
              </w:rPr>
              <w:t>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правопреемник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международной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арене.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СНГ</w:t>
            </w:r>
          </w:p>
        </w:tc>
      </w:tr>
      <w:tr w:rsidR="00FA7E56">
        <w:trPr>
          <w:trHeight w:val="255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Международные отношения в конце ХХ – начале XXI в. От биполярного к многополюсному миру. Региональная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</w:t>
            </w:r>
            <w:r>
              <w:rPr>
                <w:sz w:val="24"/>
              </w:rPr>
              <w:t>международной арене. Военные конфликты. Международный терроризм. Мировое сообщество и роль России в противостоянии угрозам и вызовам в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XX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FA7E56">
        <w:trPr>
          <w:trHeight w:val="762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203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FA7E56">
        <w:trPr>
          <w:trHeight w:val="183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науки во второй половине ХХ – начале XXI в. (ядерная физика, </w:t>
            </w:r>
            <w:r>
              <w:rPr>
                <w:spacing w:val="-4"/>
                <w:sz w:val="24"/>
              </w:rPr>
              <w:t xml:space="preserve">химия, биология, медицина). Научно-техническая революция. Использование </w:t>
            </w:r>
            <w:r>
              <w:rPr>
                <w:sz w:val="24"/>
              </w:rPr>
              <w:t xml:space="preserve">ядерной энергии в мирных целях. Достижения в области космонавтики </w:t>
            </w:r>
            <w:r>
              <w:rPr>
                <w:spacing w:val="-2"/>
                <w:sz w:val="24"/>
              </w:rPr>
              <w:t>(СССР,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США).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электротехники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робототехники.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Информационная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революция.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Интернет</w:t>
            </w:r>
          </w:p>
        </w:tc>
      </w:tr>
      <w:tr w:rsidR="00FA7E56">
        <w:trPr>
          <w:trHeight w:val="183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5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Течения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начала</w:t>
            </w:r>
          </w:p>
          <w:p w:rsidR="00FA7E56" w:rsidRDefault="006649FA">
            <w:pPr>
              <w:pStyle w:val="TableParagraph"/>
              <w:spacing w:before="15" w:line="360" w:lineRule="exact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XXI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течения. Джаз. Рок-музыка. Массовая культура. Молодёжная культура</w:t>
            </w:r>
          </w:p>
        </w:tc>
      </w:tr>
      <w:tr w:rsidR="00FA7E56">
        <w:trPr>
          <w:trHeight w:val="1123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5" w:line="309" w:lineRule="auto"/>
              <w:ind w:left="439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человечества.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распространение ядерного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оружия.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экологии.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</w:t>
            </w:r>
          </w:p>
          <w:p w:rsidR="00FA7E56" w:rsidRDefault="006649FA">
            <w:pPr>
              <w:pStyle w:val="TableParagraph"/>
              <w:spacing w:before="3"/>
              <w:ind w:left="439"/>
              <w:rPr>
                <w:sz w:val="24"/>
              </w:rPr>
            </w:pPr>
            <w:r>
              <w:rPr>
                <w:sz w:val="24"/>
              </w:rPr>
              <w:t>беженцев.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Эпидемии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FA7E56">
        <w:trPr>
          <w:trHeight w:val="402"/>
        </w:trPr>
        <w:tc>
          <w:tcPr>
            <w:tcW w:w="9421" w:type="dxa"/>
            <w:gridSpan w:val="2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FA7E56">
        <w:trPr>
          <w:trHeight w:val="432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0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5"/>
              <w:ind w:left="439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1953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758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203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советскую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Разруха.</w:t>
            </w:r>
          </w:p>
          <w:p w:rsidR="00FA7E56" w:rsidRDefault="006649FA">
            <w:pPr>
              <w:pStyle w:val="TableParagraph"/>
              <w:spacing w:before="84"/>
              <w:ind w:left="439"/>
              <w:rPr>
                <w:sz w:val="24"/>
              </w:rPr>
            </w:pPr>
            <w:r>
              <w:rPr>
                <w:sz w:val="24"/>
              </w:rPr>
              <w:t>Демобилизация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фронтовиков.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Репатриация.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783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762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беспризорности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послевоенного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детства.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преступности</w:t>
            </w:r>
          </w:p>
        </w:tc>
      </w:tr>
      <w:tr w:rsidR="00FA7E56">
        <w:trPr>
          <w:trHeight w:val="291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</w:t>
            </w:r>
            <w:r>
              <w:rPr>
                <w:sz w:val="24"/>
              </w:rPr>
              <w:t>ский атомный проект, его успехи и значение. Начало гонки вооружений. Положение на послевоенном потребительском рынке. Колхозный рынок. Голод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1946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1947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Денежная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отмена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карточной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  <w:p w:rsidR="00FA7E56" w:rsidRDefault="006649FA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(1947)</w:t>
            </w:r>
          </w:p>
        </w:tc>
      </w:tr>
      <w:tr w:rsidR="00FA7E56">
        <w:trPr>
          <w:trHeight w:val="147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Сталин и его окружение. Ужесточение административно-командной системы. Соперничество в верхних эшелонах власти. Усиление идеологического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контроля.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Послевоенные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репрессии.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«Ленинградское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дело».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космополитизмом.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врачей»</w:t>
            </w:r>
          </w:p>
        </w:tc>
      </w:tr>
      <w:tr w:rsidR="00FA7E56">
        <w:trPr>
          <w:trHeight w:val="1123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период восстановления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разрушенного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Союзный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национальные</w:t>
            </w:r>
          </w:p>
          <w:p w:rsidR="00FA7E56" w:rsidRDefault="006649FA">
            <w:pPr>
              <w:pStyle w:val="TableParagraph"/>
              <w:spacing w:before="2"/>
              <w:ind w:left="439"/>
              <w:rPr>
                <w:sz w:val="24"/>
              </w:rPr>
            </w:pPr>
            <w:r>
              <w:rPr>
                <w:sz w:val="24"/>
              </w:rPr>
              <w:t>регионы: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взаимоотношений</w:t>
            </w:r>
          </w:p>
        </w:tc>
      </w:tr>
      <w:tr w:rsidR="00FA7E56">
        <w:trPr>
          <w:trHeight w:val="427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35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СССР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1950-х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1960-х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327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Хрущёву. Первые признаки наступления оттепели в политике, экономике, культурной сфере. XX съезд партии и раз</w:t>
            </w:r>
            <w:r>
              <w:rPr>
                <w:sz w:val="24"/>
              </w:rPr>
              <w:t>облачение культа личности Сталина. Реакция на доклад Хрущёва в стране и мире. Начало реабилитации жертв массовых политических репрессий и смягчение политической цензуры. Возвращение депортированных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Особенности национальной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</w:t>
            </w:r>
            <w:r>
              <w:rPr>
                <w:spacing w:val="-2"/>
                <w:sz w:val="24"/>
              </w:rPr>
              <w:t>иноличной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Хрущёва</w:t>
            </w:r>
          </w:p>
        </w:tc>
      </w:tr>
      <w:tr w:rsidR="00FA7E56">
        <w:trPr>
          <w:trHeight w:val="255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пространство и повседневная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жизнь. 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общественной атмосферы. Шестидесятники. Литература, кинематограф,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</w:t>
            </w:r>
            <w:r>
              <w:rPr>
                <w:sz w:val="24"/>
              </w:rPr>
              <w:t>в и интеллигенция. Антирелигиозные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кампании.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Церковь.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Диссиденты.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Самиздат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«тамиздат»</w:t>
            </w:r>
          </w:p>
        </w:tc>
      </w:tr>
      <w:tr w:rsidR="00FA7E56">
        <w:trPr>
          <w:trHeight w:val="1118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tabs>
                <w:tab w:val="left" w:pos="3463"/>
                <w:tab w:val="left" w:pos="4642"/>
                <w:tab w:val="left" w:pos="5587"/>
                <w:tab w:val="left" w:pos="6815"/>
                <w:tab w:val="left" w:pos="7218"/>
              </w:tabs>
              <w:spacing w:before="44" w:line="309" w:lineRule="auto"/>
              <w:ind w:left="439" w:right="97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СССР.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«Догнать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перегнать </w:t>
            </w:r>
            <w:r>
              <w:rPr>
                <w:sz w:val="24"/>
              </w:rPr>
              <w:t>Америку».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продовольственной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Освоение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целинных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земель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183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Научно-техническая революция (НТР) в СССР.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мире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женщины-космонавта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Терешковой.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Влияние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людей</w:t>
            </w:r>
          </w:p>
        </w:tc>
      </w:tr>
      <w:tr w:rsidR="00FA7E56">
        <w:trPr>
          <w:trHeight w:val="219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Реформы в промышленности. Переход от отраслевой системы управления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колхозного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крестьянства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</w:t>
            </w:r>
            <w:r>
              <w:rPr>
                <w:spacing w:val="-2"/>
                <w:sz w:val="24"/>
              </w:rPr>
              <w:t>ллигенции.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Востребованность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инженерного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FA7E56">
        <w:trPr>
          <w:trHeight w:val="219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ХХII съезд КПСС и Программа построения коммунизма в СССР. Воспитание «нового человека». Бригады коммунистического труда. Общественные формы управления. Социальные программы. Реформа системы образования. Пенсионная реформа. Массовое жилищное строительство.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доходов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дефицит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народного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потребления</w:t>
            </w:r>
          </w:p>
        </w:tc>
      </w:tr>
      <w:tr w:rsidR="00FA7E56">
        <w:trPr>
          <w:trHeight w:val="183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5" w:line="312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</w:t>
            </w:r>
            <w:r>
              <w:rPr>
                <w:sz w:val="24"/>
              </w:rPr>
              <w:t>ский кризис 1962 г.).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СССР и мировая социалистическая система. Распад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колониальных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FA7E56">
        <w:trPr>
          <w:trHeight w:val="762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203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оттепели.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Нарастание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негативных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тенденций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</w:t>
            </w:r>
          </w:p>
          <w:p w:rsidR="00FA7E56" w:rsidRDefault="006649FA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доверия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Новочеркасские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Н.С. </w:t>
            </w:r>
            <w:r>
              <w:rPr>
                <w:spacing w:val="-2"/>
                <w:sz w:val="24"/>
              </w:rPr>
              <w:t>Хрущёва</w:t>
            </w:r>
          </w:p>
        </w:tc>
      </w:tr>
      <w:tr w:rsidR="00FA7E56">
        <w:trPr>
          <w:trHeight w:val="431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0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Советское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1960-х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1980-х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147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0"/>
              <w:jc w:val="both"/>
              <w:rPr>
                <w:sz w:val="24"/>
              </w:rPr>
            </w:pPr>
            <w:r>
              <w:rPr>
                <w:sz w:val="24"/>
              </w:rPr>
              <w:t>Приход к власти Л.И. Брежнева; его окружение и смена политического курса. Десталинизация и ресталинизация. Экономические реформы 1960-х гг.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Новые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ориентиры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аграрной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политики.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Косыгинская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реформа.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Конституция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1977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Концепция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«развитого</w:t>
            </w:r>
            <w:r>
              <w:rPr>
                <w:spacing w:val="-2"/>
                <w:sz w:val="24"/>
              </w:rPr>
              <w:t xml:space="preserve"> социализма»</w:t>
            </w:r>
          </w:p>
        </w:tc>
      </w:tr>
      <w:tr w:rsidR="00FA7E56">
        <w:trPr>
          <w:trHeight w:val="219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Советск</w:t>
            </w:r>
            <w:r>
              <w:rPr>
                <w:sz w:val="24"/>
              </w:rPr>
              <w:t>ие научные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приоритеты.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топливно-</w:t>
            </w:r>
            <w:r>
              <w:rPr>
                <w:spacing w:val="-2"/>
                <w:sz w:val="24"/>
              </w:rPr>
              <w:t>энергетического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(ТЭК)</w:t>
            </w:r>
          </w:p>
        </w:tc>
      </w:tr>
      <w:tr w:rsidR="00FA7E56">
        <w:trPr>
          <w:trHeight w:val="1118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5"/>
              <w:ind w:left="439"/>
              <w:rPr>
                <w:sz w:val="24"/>
              </w:rPr>
            </w:pPr>
            <w:r>
              <w:rPr>
                <w:sz w:val="24"/>
              </w:rPr>
              <w:t>Повседневность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деревне.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мобильности.</w:t>
            </w:r>
          </w:p>
          <w:p w:rsidR="00FA7E56" w:rsidRDefault="006649FA">
            <w:pPr>
              <w:pStyle w:val="TableParagraph"/>
              <w:spacing w:before="10" w:line="35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Миграция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крупные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неперспективных деревень.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Популярные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досуга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</w:tr>
    </w:tbl>
    <w:p w:rsidR="00FA7E56" w:rsidRDefault="00FA7E56">
      <w:pPr>
        <w:pStyle w:val="TableParagraph"/>
        <w:spacing w:line="350" w:lineRule="atLeast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1122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tabs>
                <w:tab w:val="left" w:pos="1873"/>
                <w:tab w:val="left" w:pos="2703"/>
                <w:tab w:val="left" w:pos="4132"/>
                <w:tab w:val="left" w:pos="4463"/>
                <w:tab w:val="left" w:pos="6209"/>
                <w:tab w:val="left" w:pos="7317"/>
              </w:tabs>
              <w:spacing w:before="44" w:line="309" w:lineRule="auto"/>
              <w:ind w:left="43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слоёв.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союзных </w:t>
            </w:r>
            <w:r>
              <w:rPr>
                <w:sz w:val="24"/>
              </w:rPr>
              <w:t>республик.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Общественные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настроения.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Потребительские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тенденции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FA7E56" w:rsidRDefault="006649FA">
            <w:pPr>
              <w:pStyle w:val="TableParagraph"/>
              <w:spacing w:before="4"/>
              <w:ind w:left="439"/>
              <w:rPr>
                <w:sz w:val="24"/>
              </w:rPr>
            </w:pPr>
            <w:r>
              <w:rPr>
                <w:sz w:val="24"/>
              </w:rPr>
              <w:t>советском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Дефицит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очереди</w:t>
            </w:r>
          </w:p>
        </w:tc>
      </w:tr>
      <w:tr w:rsidR="00FA7E56">
        <w:trPr>
          <w:trHeight w:val="2199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физкультуры и спорта в СССР. XXII летние Олимпийские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</w:t>
            </w:r>
            <w:r>
              <w:rPr>
                <w:sz w:val="24"/>
              </w:rPr>
              <w:t>другие). Диссидентский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вызов.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инакомыслием.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Цензура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самиздат</w:t>
            </w:r>
          </w:p>
        </w:tc>
      </w:tr>
      <w:tr w:rsidR="00FA7E56">
        <w:trPr>
          <w:trHeight w:val="255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военно-стратегического паритета с США. Политика р</w:t>
            </w:r>
            <w:r>
              <w:rPr>
                <w:sz w:val="24"/>
              </w:rPr>
              <w:t>азрядки. Совещание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сотрудничеству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Европе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(СБСЕ)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Хельсинки.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Афганистан.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Подъем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антикоммунистических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настроений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Кризис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просоветских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режимов</w:t>
            </w:r>
          </w:p>
        </w:tc>
      </w:tr>
      <w:tr w:rsidR="00FA7E56">
        <w:trPr>
          <w:trHeight w:val="431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0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Л.И.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Брежнев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историков</w:t>
            </w:r>
          </w:p>
        </w:tc>
      </w:tr>
      <w:tr w:rsidR="00FA7E56">
        <w:trPr>
          <w:trHeight w:val="432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0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/>
              <w:ind w:left="439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перестройки.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(1985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1991)</w:t>
            </w:r>
          </w:p>
        </w:tc>
      </w:tr>
      <w:tr w:rsidR="00FA7E56">
        <w:trPr>
          <w:trHeight w:val="3140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курс на реформы. Антиалкогольная кампания 1985 г. </w:t>
            </w:r>
            <w:r>
              <w:rPr>
                <w:sz w:val="24"/>
              </w:rPr>
              <w:t>и её противоречивые результаты. Чернобыльская трагедия. Реформы в экономике, в политической и государственной сферах. Законы о госпредприятии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приватизации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</w:t>
            </w:r>
          </w:p>
        </w:tc>
      </w:tr>
      <w:tr w:rsidR="00FA7E56">
        <w:trPr>
          <w:trHeight w:val="2361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 волна десталинизации. История страны как фактор политической </w:t>
            </w:r>
            <w:r>
              <w:rPr>
                <w:sz w:val="24"/>
              </w:rPr>
              <w:t>жизни. Отношение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войне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Афганистане.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Неформальные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политические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</w:t>
            </w:r>
          </w:p>
        </w:tc>
      </w:tr>
      <w:tr w:rsidR="00FA7E56">
        <w:trPr>
          <w:trHeight w:val="147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9"/>
              <w:jc w:val="both"/>
              <w:rPr>
                <w:sz w:val="24"/>
              </w:rPr>
            </w:pPr>
            <w:r>
              <w:rPr>
                <w:sz w:val="24"/>
              </w:rPr>
              <w:t>Новое мышление М.С. Горбачева. Изменения в советской внешней политике. Односторонние уступки Западу. Роспуск СЭВ и Организации Варшавского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договора.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Германии.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советских</w:t>
            </w:r>
          </w:p>
          <w:p w:rsidR="00FA7E56" w:rsidRDefault="006649FA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войск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</w:tr>
    </w:tbl>
    <w:p w:rsidR="00FA7E56" w:rsidRDefault="00FA7E56">
      <w:pPr>
        <w:pStyle w:val="TableParagraph"/>
        <w:spacing w:line="272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183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Демократизация советской политической системы. XIX конференция КПСС и её решения. Альтернативные выборы народных депутатов.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Съезды народных депутатов – высший орган государственной власти. I съезд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депутатов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Демократы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волны,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лидеры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FA7E56">
        <w:trPr>
          <w:trHeight w:val="148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Подъём национальных движений, нагнетание националистических и сепаратистских настроений. Обострение межнационального противостояния: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Закавказье,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Прибалтика,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Украина,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Молдавия.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республиканских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лидеров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элит</w:t>
            </w:r>
          </w:p>
        </w:tc>
      </w:tr>
      <w:tr w:rsidR="00FA7E56">
        <w:trPr>
          <w:trHeight w:val="255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8.6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Последний этап перестройки: 1990 – 1991 гг. Отмена 6-й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</w:t>
            </w:r>
            <w:r>
              <w:rPr>
                <w:sz w:val="24"/>
              </w:rPr>
              <w:t>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Введение поста Президента 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избрание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Горбачева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Президентом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СССР.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Избрание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Ельцина</w:t>
            </w:r>
          </w:p>
          <w:p w:rsidR="00FA7E56" w:rsidRDefault="006649FA">
            <w:pPr>
              <w:pStyle w:val="TableParagraph"/>
              <w:spacing w:before="3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Президентом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РСФСР.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кризиса</w:t>
            </w:r>
          </w:p>
        </w:tc>
      </w:tr>
      <w:tr w:rsidR="00FA7E56">
        <w:trPr>
          <w:trHeight w:val="435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8.7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Усиление центробежных тенденций и угрозы распада СССР. Декларация о государственном суверенитете РСФСР. Дискуссии о путях обновления Союза ССР. Ново-Огарёвский процесс и попытки подписания нового Союзного договора. «Парад суверенитетов». Референдум о сохра</w:t>
            </w:r>
            <w:r>
              <w:rPr>
                <w:sz w:val="24"/>
              </w:rPr>
              <w:t>нении СССР. Превращение экономического кризиса в стране в ведущий политический фактор. Нарастание разбалансированности в экономике. Введение карточной системы снабжения. Реалии 1991 г.: конфискационная денежная реформа, трёхкратное повышение государственны</w:t>
            </w:r>
            <w:r>
              <w:rPr>
                <w:sz w:val="24"/>
              </w:rPr>
              <w:t>х цен, пустые полки магазинов. Разработка союзным и российским руководством программ перехода к рыночной экономике. Радикализация общественных настроений.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Забастовочное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движение.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Новый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этап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государственно-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конфессиональных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отношениях</w:t>
            </w:r>
          </w:p>
        </w:tc>
      </w:tr>
      <w:tr w:rsidR="00FA7E56">
        <w:trPr>
          <w:trHeight w:val="219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8.8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Оформление фактического распада СССР. Беловежские и Алма-Атинские соглашения, создание Содружества Не</w:t>
            </w:r>
            <w:r>
              <w:rPr>
                <w:sz w:val="24"/>
              </w:rPr>
              <w:t>зависимых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(СНГ).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распад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СССР.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преемник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арене</w:t>
            </w:r>
          </w:p>
        </w:tc>
      </w:tr>
      <w:tr w:rsidR="00FA7E56">
        <w:trPr>
          <w:trHeight w:val="431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35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8.9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4"/>
              <w:ind w:left="439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FA7E56">
        <w:trPr>
          <w:trHeight w:val="427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35"/>
              <w:ind w:left="3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5"/>
              <w:ind w:left="439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(1992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1999)</w:t>
            </w:r>
          </w:p>
        </w:tc>
      </w:tr>
      <w:tr w:rsidR="00FA7E56">
        <w:trPr>
          <w:trHeight w:val="758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203"/>
              <w:ind w:left="3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Б.Н.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Ельцин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окружение.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реформ.</w:t>
            </w:r>
          </w:p>
          <w:p w:rsidR="00FA7E56" w:rsidRDefault="006649FA">
            <w:pPr>
              <w:pStyle w:val="TableParagraph"/>
              <w:tabs>
                <w:tab w:val="left" w:pos="2214"/>
                <w:tab w:val="left" w:pos="3912"/>
                <w:tab w:val="left" w:pos="4387"/>
                <w:tab w:val="left" w:pos="5178"/>
                <w:tab w:val="left" w:pos="5524"/>
                <w:tab w:val="left" w:pos="6185"/>
                <w:tab w:val="left" w:pos="7480"/>
              </w:tabs>
              <w:spacing w:before="84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Правительство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реформаторов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главе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Е.Т.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Гайдаром.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Начало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363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радикальных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экономических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преобразований.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Либерализация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цен.</w:t>
            </w:r>
          </w:p>
          <w:p w:rsidR="00FA7E56" w:rsidRDefault="006649FA">
            <w:pPr>
              <w:pStyle w:val="TableParagraph"/>
              <w:spacing w:before="80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«Шоковая терапия». Ваучерная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</w:t>
            </w:r>
            <w:r>
              <w:rPr>
                <w:sz w:val="24"/>
              </w:rPr>
              <w:t>пытки стабилизации экономики. Роль иностранных займов. Тенденции деиндустриализации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увеличения зависимости экономики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 на энергоносители. Ситуация в российском сельском хозяйстве и увеличение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зависимости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экспорта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продовольствия.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Фина</w:t>
            </w:r>
            <w:r>
              <w:rPr>
                <w:spacing w:val="-2"/>
                <w:sz w:val="24"/>
              </w:rPr>
              <w:t>нсовые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пирамиды.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Дефолт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1998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</w:t>
            </w:r>
          </w:p>
        </w:tc>
      </w:tr>
      <w:tr w:rsidR="00FA7E56">
        <w:trPr>
          <w:trHeight w:val="545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Всенарод</w:t>
            </w:r>
            <w:r>
              <w:rPr>
                <w:sz w:val="24"/>
              </w:rPr>
              <w:t>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её значение. Становление российского парламентаризма. Разделение властей.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</w:t>
            </w:r>
            <w:r>
              <w:rPr>
                <w:sz w:val="24"/>
              </w:rPr>
              <w:t>емы построения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партии и движения 1990-х гг., их лидеры и платформы. Кризис центральной власти. Обостр</w:t>
            </w:r>
            <w:r>
              <w:rPr>
                <w:sz w:val="24"/>
              </w:rPr>
              <w:t>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Северном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Кавказе.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Вторжение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террористических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группировок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Дагестан.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Добровольная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Ельцина</w:t>
            </w:r>
          </w:p>
        </w:tc>
      </w:tr>
      <w:tr w:rsidR="00FA7E56">
        <w:trPr>
          <w:trHeight w:val="148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Обострение межнациональных и межконфессиональных отношений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1990-е гг. Подписание Федеративного договора (1992) и отдельных соглашений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республиками.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субъектов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Военно-политический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кризис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Чеченской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Республике</w:t>
            </w:r>
          </w:p>
        </w:tc>
      </w:tr>
      <w:tr w:rsidR="00FA7E56">
        <w:trPr>
          <w:trHeight w:val="183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Повседневная жизнь россиян в условиях реформ. Свобода СМИ. Свобода предпринимательской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выезда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рубеж.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Кризис образования и науки. Социальная поляризация общества и смена ценностных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ориентиров.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Безработица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детская беспризорность.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русскоязычного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бывших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республиках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СССР</w:t>
            </w:r>
          </w:p>
        </w:tc>
      </w:tr>
      <w:tr w:rsidR="00FA7E56">
        <w:trPr>
          <w:trHeight w:val="147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9.5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4" w:lineRule="auto"/>
              <w:ind w:left="439" w:right="91"/>
              <w:jc w:val="both"/>
              <w:rPr>
                <w:sz w:val="24"/>
              </w:rPr>
            </w:pPr>
            <w:r>
              <w:rPr>
                <w:sz w:val="24"/>
              </w:rPr>
              <w:t>Новые приоритеты внешней политики. Россия – правопреемник СССР на международной арене. Значение сохранения Россией статуса ядерной державы.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Взаимоотношения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США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странами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Запада.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Россия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FA7E56" w:rsidRDefault="006649FA">
            <w:pPr>
              <w:pStyle w:val="TableParagraph"/>
              <w:spacing w:line="272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постсоветском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пространстве.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СНГ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союз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Белоруссией.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Военно-</w:t>
            </w:r>
          </w:p>
        </w:tc>
      </w:tr>
    </w:tbl>
    <w:p w:rsidR="00FA7E56" w:rsidRDefault="00FA7E56">
      <w:pPr>
        <w:pStyle w:val="TableParagraph"/>
        <w:spacing w:line="272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1156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402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/>
              <w:ind w:left="439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СНГ</w:t>
            </w:r>
          </w:p>
        </w:tc>
      </w:tr>
      <w:tr w:rsidR="00FA7E56">
        <w:trPr>
          <w:trHeight w:val="431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0"/>
              <w:ind w:right="2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59"/>
              <w:ind w:left="43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ХХI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вызовы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модернизации</w:t>
            </w:r>
          </w:p>
        </w:tc>
      </w:tr>
      <w:tr w:rsidR="00FA7E56">
        <w:trPr>
          <w:trHeight w:val="327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 Федерализм и сепаратизм. Создание ф</w:t>
            </w:r>
            <w:r>
              <w:rPr>
                <w:sz w:val="24"/>
              </w:rPr>
              <w:t>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Республике.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Построение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вертикали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власти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</w:t>
            </w:r>
            <w:r>
              <w:rPr>
                <w:spacing w:val="-2"/>
                <w:sz w:val="24"/>
              </w:rPr>
              <w:t>нское</w:t>
            </w:r>
          </w:p>
          <w:p w:rsidR="00FA7E56" w:rsidRDefault="006649FA">
            <w:pPr>
              <w:pStyle w:val="TableParagraph"/>
              <w:spacing w:before="2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общество. Военная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реформа</w:t>
            </w:r>
          </w:p>
        </w:tc>
      </w:tr>
      <w:tr w:rsidR="00FA7E56">
        <w:trPr>
          <w:trHeight w:val="1843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10.2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6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Экономический подъём 1999 – 2007 гг. и кризис 2008 г. Структура 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нефтегазового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инновационного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развития. Крупнейшие инфраструктурные проекты. Сельское хозяйство. Россия в системе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рыночной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(2005)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продолжение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(2018)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приоритетных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</w:tr>
      <w:tr w:rsidR="00FA7E56">
        <w:trPr>
          <w:trHeight w:val="1118"/>
        </w:trPr>
        <w:tc>
          <w:tcPr>
            <w:tcW w:w="1085" w:type="dxa"/>
          </w:tcPr>
          <w:p w:rsidR="00FA7E56" w:rsidRDefault="00FA7E56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10.3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tabs>
                <w:tab w:val="left" w:pos="1725"/>
                <w:tab w:val="left" w:pos="2382"/>
                <w:tab w:val="left" w:pos="3643"/>
                <w:tab w:val="left" w:pos="5638"/>
                <w:tab w:val="left" w:pos="6281"/>
                <w:tab w:val="left" w:pos="7192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Президент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Д.А.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Медведев,</w:t>
            </w:r>
            <w:r>
              <w:rPr>
                <w:sz w:val="24"/>
              </w:rPr>
              <w:tab/>
              <w:t>премьер-</w:t>
            </w:r>
            <w:r>
              <w:rPr>
                <w:spacing w:val="-2"/>
                <w:sz w:val="24"/>
              </w:rPr>
              <w:t>министр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В.В.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Путин.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  <w:p w:rsidR="00FA7E56" w:rsidRDefault="006649FA">
            <w:pPr>
              <w:pStyle w:val="TableParagraph"/>
              <w:spacing w:before="10" w:line="350" w:lineRule="atLeast"/>
              <w:ind w:left="43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политики.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стабильности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 преемственности власти</w:t>
            </w:r>
          </w:p>
        </w:tc>
      </w:tr>
      <w:tr w:rsidR="00FA7E56">
        <w:trPr>
          <w:trHeight w:val="183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10.4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100"/>
              <w:jc w:val="both"/>
              <w:rPr>
                <w:sz w:val="24"/>
              </w:rPr>
            </w:pPr>
            <w:r>
              <w:rPr>
                <w:sz w:val="24"/>
              </w:rPr>
      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моста,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трассы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«Таврида»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других).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конституционной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(2020)</w:t>
            </w:r>
          </w:p>
        </w:tc>
      </w:tr>
      <w:tr w:rsidR="00FA7E56">
        <w:trPr>
          <w:trHeight w:val="5065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5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3"/>
              <w:jc w:val="both"/>
              <w:rPr>
                <w:sz w:val="24"/>
              </w:rPr>
            </w:pPr>
            <w:r>
              <w:rPr>
                <w:sz w:val="24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>
              <w:rPr>
                <w:sz w:val="24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>
              <w:rPr>
                <w:sz w:val="24"/>
              </w:rPr>
              <w:t>и и меры по поощрению рождаемости. Пропаганда спорта и здорового образа жизни и их результаты. XXII Олимпийские и XI Паралимпийские зимние игры в Сочи (2014), успехи российских спортсменов, допинговые скандалы и их последствия для российского спорта.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Чемпи</w:t>
            </w:r>
            <w:r>
              <w:rPr>
                <w:sz w:val="24"/>
              </w:rPr>
              <w:t>онат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футболу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FA7E56" w:rsidRDefault="006649FA">
            <w:pPr>
              <w:pStyle w:val="TableParagraph"/>
              <w:spacing w:line="274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миру.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Повседневная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жизнь.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Социальная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дифференциация.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Качество,</w:t>
            </w:r>
          </w:p>
        </w:tc>
      </w:tr>
    </w:tbl>
    <w:p w:rsidR="00FA7E56" w:rsidRDefault="00FA7E56">
      <w:pPr>
        <w:pStyle w:val="TableParagraph"/>
        <w:spacing w:line="274" w:lineRule="exact"/>
        <w:jc w:val="bot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2558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4" w:line="312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бытовой сферы. Досуг. Россиянин в глобальном информационном пространстве: СМИ, компьютеризация, сеть Интернет. Массов</w:t>
            </w:r>
            <w:r>
              <w:rPr>
                <w:sz w:val="24"/>
              </w:rPr>
              <w:t>ая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автомобилизация.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Военно-патриотические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движения.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Марш</w:t>
            </w:r>
          </w:p>
          <w:p w:rsidR="00FA7E56" w:rsidRDefault="006649FA">
            <w:pPr>
              <w:pStyle w:val="TableParagraph"/>
              <w:spacing w:line="273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«Бессмертный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полк».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Празднование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75-летия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Победы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Великой</w:t>
            </w:r>
          </w:p>
          <w:p w:rsidR="00FA7E56" w:rsidRDefault="006649FA">
            <w:pPr>
              <w:pStyle w:val="TableParagraph"/>
              <w:spacing w:before="84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(2020)</w:t>
            </w:r>
          </w:p>
        </w:tc>
      </w:tr>
      <w:tr w:rsidR="00FA7E56">
        <w:trPr>
          <w:trHeight w:val="4350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10.6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12" w:lineRule="auto"/>
              <w:ind w:left="439" w:right="95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 в конце XX – начале XXI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внешней </w:t>
            </w:r>
            <w:r>
              <w:rPr>
                <w:sz w:val="24"/>
              </w:rPr>
              <w:t>политики. Участие в международной борьбе с терроризмом и в урегулировании локальных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</w:t>
            </w:r>
            <w:r>
              <w:rPr>
                <w:sz w:val="24"/>
              </w:rPr>
              <w:t>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</w:t>
            </w:r>
          </w:p>
          <w:p w:rsidR="00FA7E56" w:rsidRDefault="006649FA">
            <w:pPr>
              <w:pStyle w:val="TableParagraph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FA7E56">
        <w:trPr>
          <w:trHeight w:val="3912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10.7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7"/>
              <w:jc w:val="both"/>
              <w:rPr>
                <w:sz w:val="24"/>
              </w:rPr>
            </w:pPr>
            <w:r>
              <w:rPr>
                <w:sz w:val="24"/>
              </w:rPr>
              <w:t>Центробежные и партнёрские тенденции 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</w:t>
            </w:r>
            <w:r>
              <w:rPr>
                <w:sz w:val="24"/>
              </w:rPr>
              <w:t>перация по принуждению Грузии к миру).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литики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Сланцевая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A7E56" w:rsidRDefault="006649FA">
            <w:pPr>
              <w:pStyle w:val="TableParagraph"/>
              <w:spacing w:line="275" w:lineRule="exact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передел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нефтегазового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рынка</w:t>
            </w:r>
          </w:p>
        </w:tc>
      </w:tr>
      <w:tr w:rsidR="00FA7E56">
        <w:trPr>
          <w:trHeight w:val="2746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10.8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35" w:line="336" w:lineRule="auto"/>
              <w:ind w:left="439" w:right="102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Донбассу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гуманитарная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поддержка Донецкой Народной Республики (ДНР) и Луганской Народной Республики (ЛНР). Специальная военная операция (2022). Введение США и их союзниками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санкций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FA7E56" w:rsidRDefault="006649FA">
            <w:pPr>
              <w:pStyle w:val="TableParagraph"/>
              <w:spacing w:before="1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</w:t>
            </w:r>
          </w:p>
        </w:tc>
      </w:tr>
      <w:tr w:rsidR="00FA7E56">
        <w:trPr>
          <w:trHeight w:val="427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40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10.9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tabs>
                <w:tab w:val="left" w:pos="1374"/>
                <w:tab w:val="left" w:pos="1715"/>
                <w:tab w:val="left" w:pos="2636"/>
                <w:tab w:val="left" w:pos="2971"/>
                <w:tab w:val="left" w:pos="4870"/>
                <w:tab w:val="left" w:pos="6256"/>
                <w:tab w:val="left" w:pos="7392"/>
              </w:tabs>
              <w:spacing w:before="40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борьбе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коронавирусной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пандемией,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644" w:left="170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8336"/>
      </w:tblGrid>
      <w:tr w:rsidR="00FA7E56">
        <w:trPr>
          <w:trHeight w:val="120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sz w:val="24"/>
              </w:rPr>
            </w:pP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33" w:lineRule="auto"/>
              <w:ind w:left="439"/>
              <w:rPr>
                <w:sz w:val="24"/>
              </w:rPr>
            </w:pPr>
            <w:r>
              <w:rPr>
                <w:sz w:val="24"/>
              </w:rPr>
              <w:t>зарубежным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странам.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глобализации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условиях. Международный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нефтяной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кризис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последствия.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A7E56" w:rsidRDefault="006649FA">
            <w:pPr>
              <w:pStyle w:val="TableParagraph"/>
              <w:spacing w:before="5"/>
              <w:ind w:left="439"/>
              <w:rPr>
                <w:sz w:val="24"/>
              </w:rPr>
            </w:pPr>
            <w:r>
              <w:rPr>
                <w:sz w:val="24"/>
              </w:rPr>
              <w:t>современном</w:t>
            </w:r>
            <w:r>
              <w:rPr>
                <w:spacing w:val="-4"/>
                <w:sz w:val="24"/>
              </w:rPr>
              <w:t xml:space="preserve"> мире</w:t>
            </w:r>
          </w:p>
        </w:tc>
      </w:tr>
      <w:tr w:rsidR="00FA7E56">
        <w:trPr>
          <w:trHeight w:val="3524"/>
        </w:trPr>
        <w:tc>
          <w:tcPr>
            <w:tcW w:w="1085" w:type="dxa"/>
          </w:tcPr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rPr>
                <w:b/>
                <w:sz w:val="24"/>
              </w:rPr>
            </w:pPr>
          </w:p>
          <w:p w:rsidR="00FA7E56" w:rsidRDefault="00FA7E56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FA7E56" w:rsidRDefault="006649FA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40" w:line="336" w:lineRule="auto"/>
              <w:ind w:left="439" w:right="92"/>
              <w:jc w:val="both"/>
              <w:rPr>
                <w:sz w:val="24"/>
              </w:rPr>
            </w:pPr>
            <w:r>
              <w:rPr>
                <w:sz w:val="24"/>
              </w:rPr>
              <w:t>Религия, наука и культура России в конце XX – начале XXI в. Повышение общественной 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</w:t>
            </w:r>
            <w:r>
              <w:rPr>
                <w:sz w:val="24"/>
              </w:rPr>
              <w:t>чёных и недостаточная востребованность результатов их научной деятельности. Религиозные конфессии и повышение их роли в жизни страны. Особенности развития современной художественной культуры: литературы,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киноискусства,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роцессы</w:t>
            </w:r>
          </w:p>
          <w:p w:rsidR="00FA7E56" w:rsidRDefault="006649FA">
            <w:pPr>
              <w:pStyle w:val="TableParagraph"/>
              <w:spacing w:before="1"/>
              <w:ind w:left="439"/>
              <w:jc w:val="both"/>
              <w:rPr>
                <w:sz w:val="24"/>
              </w:rPr>
            </w:pPr>
            <w:r>
              <w:rPr>
                <w:sz w:val="24"/>
              </w:rPr>
              <w:t>глобализации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FA7E56">
        <w:trPr>
          <w:trHeight w:val="427"/>
        </w:trPr>
        <w:tc>
          <w:tcPr>
            <w:tcW w:w="1085" w:type="dxa"/>
          </w:tcPr>
          <w:p w:rsidR="00FA7E56" w:rsidRDefault="006649FA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10.11</w:t>
            </w:r>
          </w:p>
        </w:tc>
        <w:tc>
          <w:tcPr>
            <w:tcW w:w="8336" w:type="dxa"/>
          </w:tcPr>
          <w:p w:rsidR="00FA7E56" w:rsidRDefault="006649FA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1992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</w:tbl>
    <w:p w:rsidR="00FA7E56" w:rsidRDefault="00FA7E56">
      <w:pPr>
        <w:pStyle w:val="TableParagraph"/>
        <w:rPr>
          <w:sz w:val="24"/>
        </w:rPr>
        <w:sectPr w:rsidR="00FA7E56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FA7E56" w:rsidRDefault="006649FA">
      <w:pPr>
        <w:spacing w:before="68" w:line="276" w:lineRule="auto"/>
        <w:ind w:left="119" w:right="3320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FA7E56" w:rsidRDefault="006649FA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FA7E56" w:rsidRDefault="006649FA">
      <w:pPr>
        <w:pStyle w:val="a4"/>
        <w:numPr>
          <w:ilvl w:val="0"/>
          <w:numId w:val="1"/>
        </w:numPr>
        <w:tabs>
          <w:tab w:val="left" w:pos="286"/>
        </w:tabs>
        <w:spacing w:before="317" w:line="480" w:lineRule="auto"/>
        <w:ind w:right="426" w:firstLine="0"/>
        <w:jc w:val="left"/>
        <w:rPr>
          <w:sz w:val="28"/>
        </w:rPr>
      </w:pP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3"/>
          <w:sz w:val="28"/>
        </w:rPr>
        <w:t xml:space="preserve"> </w:t>
      </w:r>
      <w:r>
        <w:rPr>
          <w:sz w:val="28"/>
        </w:rPr>
        <w:t>1914-1945</w:t>
      </w:r>
      <w:r>
        <w:rPr>
          <w:spacing w:val="-5"/>
          <w:sz w:val="28"/>
        </w:rPr>
        <w:t xml:space="preserve"> </w:t>
      </w:r>
      <w:r>
        <w:rPr>
          <w:sz w:val="28"/>
        </w:rPr>
        <w:t>годы:</w:t>
      </w:r>
      <w:r>
        <w:rPr>
          <w:spacing w:val="-9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9"/>
          <w:sz w:val="28"/>
        </w:rPr>
        <w:t xml:space="preserve"> </w:t>
      </w:r>
      <w:r>
        <w:rPr>
          <w:sz w:val="28"/>
        </w:rPr>
        <w:t>базовый уровень: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учебник,</w:t>
      </w:r>
      <w:r>
        <w:rPr>
          <w:spacing w:val="-2"/>
          <w:sz w:val="28"/>
        </w:rPr>
        <w:t xml:space="preserve"> </w:t>
      </w:r>
      <w:r>
        <w:rPr>
          <w:sz w:val="28"/>
        </w:rPr>
        <w:t>10 класс/ Шубин А.В., Мягков М.Ю., Никифоров Ю.А. и другие; под общей редакцией Мединского В.Р., Акционерное общество «Издательство</w:t>
      </w:r>
    </w:p>
    <w:p w:rsidR="00FA7E56" w:rsidRDefault="006649FA">
      <w:pPr>
        <w:pStyle w:val="a3"/>
        <w:spacing w:line="320" w:lineRule="exact"/>
        <w:ind w:left="119" w:firstLine="0"/>
        <w:jc w:val="left"/>
      </w:pPr>
      <w:r>
        <w:rPr>
          <w:spacing w:val="-2"/>
        </w:rPr>
        <w:t>«Просвещение»</w:t>
      </w:r>
    </w:p>
    <w:p w:rsidR="00FA7E56" w:rsidRDefault="006649FA">
      <w:pPr>
        <w:pStyle w:val="a4"/>
        <w:numPr>
          <w:ilvl w:val="0"/>
          <w:numId w:val="1"/>
        </w:numPr>
        <w:tabs>
          <w:tab w:val="left" w:pos="358"/>
        </w:tabs>
        <w:spacing w:before="321" w:line="482" w:lineRule="auto"/>
        <w:ind w:right="461" w:firstLine="72"/>
        <w:rPr>
          <w:sz w:val="28"/>
        </w:rPr>
      </w:pP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2"/>
          <w:sz w:val="28"/>
        </w:rPr>
        <w:t xml:space="preserve"> </w:t>
      </w:r>
      <w:r>
        <w:rPr>
          <w:sz w:val="28"/>
        </w:rPr>
        <w:t>1946</w:t>
      </w:r>
      <w:r>
        <w:rPr>
          <w:spacing w:val="-4"/>
          <w:sz w:val="28"/>
        </w:rPr>
        <w:t xml:space="preserve"> </w:t>
      </w:r>
      <w:r>
        <w:rPr>
          <w:sz w:val="28"/>
        </w:rPr>
        <w:t>год -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2"/>
          <w:sz w:val="28"/>
        </w:rPr>
        <w:t xml:space="preserve"> </w:t>
      </w:r>
      <w:r>
        <w:rPr>
          <w:sz w:val="28"/>
        </w:rPr>
        <w:t>XXI</w:t>
      </w:r>
      <w:r>
        <w:rPr>
          <w:spacing w:val="-5"/>
          <w:sz w:val="28"/>
        </w:rPr>
        <w:t xml:space="preserve"> </w:t>
      </w:r>
      <w:r>
        <w:rPr>
          <w:sz w:val="28"/>
        </w:rPr>
        <w:t>века:</w:t>
      </w:r>
      <w:r>
        <w:rPr>
          <w:spacing w:val="-9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9"/>
          <w:sz w:val="28"/>
        </w:rPr>
        <w:t xml:space="preserve"> </w:t>
      </w:r>
      <w:r>
        <w:rPr>
          <w:sz w:val="28"/>
        </w:rPr>
        <w:t>базовый уровень: учебник,</w:t>
      </w:r>
      <w:r>
        <w:rPr>
          <w:spacing w:val="-2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4"/>
          <w:sz w:val="28"/>
        </w:rPr>
        <w:t xml:space="preserve"> </w:t>
      </w:r>
      <w:r>
        <w:rPr>
          <w:sz w:val="28"/>
        </w:rPr>
        <w:t>Шубин А.В.,</w:t>
      </w:r>
      <w:r>
        <w:rPr>
          <w:spacing w:val="-2"/>
          <w:sz w:val="28"/>
        </w:rPr>
        <w:t xml:space="preserve"> </w:t>
      </w:r>
      <w:r>
        <w:rPr>
          <w:sz w:val="28"/>
        </w:rPr>
        <w:t>Мягков</w:t>
      </w:r>
      <w:r>
        <w:rPr>
          <w:spacing w:val="-5"/>
          <w:sz w:val="28"/>
        </w:rPr>
        <w:t xml:space="preserve"> </w:t>
      </w:r>
      <w:r>
        <w:rPr>
          <w:sz w:val="28"/>
        </w:rPr>
        <w:t>М.Ю.,</w:t>
      </w:r>
      <w:r>
        <w:rPr>
          <w:spacing w:val="-6"/>
          <w:sz w:val="28"/>
        </w:rPr>
        <w:t xml:space="preserve"> </w:t>
      </w:r>
      <w:r>
        <w:rPr>
          <w:sz w:val="28"/>
        </w:rPr>
        <w:t>Никифоров</w:t>
      </w:r>
      <w:r>
        <w:rPr>
          <w:spacing w:val="-5"/>
          <w:sz w:val="28"/>
        </w:rPr>
        <w:t xml:space="preserve"> </w:t>
      </w:r>
      <w:r>
        <w:rPr>
          <w:sz w:val="28"/>
        </w:rPr>
        <w:t>Ю.А.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другие; под общей редакцией Мединского В.Р., Акционерное общество</w:t>
      </w:r>
    </w:p>
    <w:p w:rsidR="00FA7E56" w:rsidRDefault="006649FA">
      <w:pPr>
        <w:pStyle w:val="a3"/>
        <w:spacing w:line="315" w:lineRule="exact"/>
        <w:ind w:left="119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FA7E56" w:rsidRDefault="006649FA">
      <w:pPr>
        <w:pStyle w:val="a4"/>
        <w:numPr>
          <w:ilvl w:val="0"/>
          <w:numId w:val="1"/>
        </w:numPr>
        <w:tabs>
          <w:tab w:val="left" w:pos="358"/>
        </w:tabs>
        <w:spacing w:before="322" w:line="480" w:lineRule="auto"/>
        <w:ind w:right="250" w:firstLine="72"/>
        <w:jc w:val="left"/>
        <w:rPr>
          <w:sz w:val="28"/>
        </w:rPr>
      </w:pPr>
      <w:r>
        <w:rPr>
          <w:sz w:val="28"/>
        </w:rPr>
        <w:t>История.</w:t>
      </w:r>
      <w:r>
        <w:rPr>
          <w:spacing w:val="-2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2"/>
          <w:sz w:val="28"/>
        </w:rPr>
        <w:t xml:space="preserve"> </w:t>
      </w:r>
      <w:r>
        <w:rPr>
          <w:sz w:val="28"/>
        </w:rPr>
        <w:t>1914 -</w:t>
      </w:r>
      <w:r>
        <w:rPr>
          <w:spacing w:val="-6"/>
          <w:sz w:val="28"/>
        </w:rPr>
        <w:t xml:space="preserve"> </w:t>
      </w:r>
      <w:r>
        <w:rPr>
          <w:sz w:val="28"/>
        </w:rPr>
        <w:t>1945</w:t>
      </w:r>
      <w:r>
        <w:rPr>
          <w:spacing w:val="-5"/>
          <w:sz w:val="28"/>
        </w:rPr>
        <w:t xml:space="preserve"> </w:t>
      </w:r>
      <w:r>
        <w:rPr>
          <w:sz w:val="28"/>
        </w:rPr>
        <w:t>годы:</w:t>
      </w:r>
      <w:r>
        <w:rPr>
          <w:spacing w:val="-10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10"/>
          <w:sz w:val="28"/>
        </w:rPr>
        <w:t xml:space="preserve"> </w:t>
      </w:r>
      <w:r>
        <w:rPr>
          <w:sz w:val="28"/>
        </w:rPr>
        <w:t>базовый уровень: учебник Мединский В.Р., Чубарьян А.О. Акционерное общество</w:t>
      </w:r>
    </w:p>
    <w:p w:rsidR="00FA7E56" w:rsidRDefault="006649FA">
      <w:pPr>
        <w:pStyle w:val="a3"/>
        <w:spacing w:line="320" w:lineRule="exact"/>
        <w:ind w:left="119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FA7E56" w:rsidRDefault="006649FA">
      <w:pPr>
        <w:pStyle w:val="a4"/>
        <w:numPr>
          <w:ilvl w:val="0"/>
          <w:numId w:val="1"/>
        </w:numPr>
        <w:tabs>
          <w:tab w:val="left" w:pos="358"/>
        </w:tabs>
        <w:spacing w:before="321" w:line="482" w:lineRule="auto"/>
        <w:ind w:right="684" w:firstLine="72"/>
        <w:jc w:val="left"/>
        <w:rPr>
          <w:sz w:val="28"/>
        </w:rPr>
      </w:pPr>
      <w:r>
        <w:rPr>
          <w:sz w:val="28"/>
        </w:rPr>
        <w:t>История. Всеобщая история. 1945 год - начало XXI века: 11 класс: базовый</w:t>
      </w:r>
      <w:r>
        <w:rPr>
          <w:spacing w:val="-8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8"/>
          <w:sz w:val="28"/>
        </w:rPr>
        <w:t xml:space="preserve"> </w:t>
      </w:r>
      <w:r>
        <w:rPr>
          <w:sz w:val="28"/>
        </w:rPr>
        <w:t>Мединский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В.Р.,</w:t>
      </w:r>
      <w:r>
        <w:rPr>
          <w:spacing w:val="-5"/>
          <w:sz w:val="28"/>
        </w:rPr>
        <w:t xml:space="preserve"> </w:t>
      </w:r>
      <w:r>
        <w:rPr>
          <w:sz w:val="28"/>
        </w:rPr>
        <w:t>Чубарьян</w:t>
      </w:r>
      <w:r>
        <w:rPr>
          <w:spacing w:val="-8"/>
          <w:sz w:val="28"/>
        </w:rPr>
        <w:t xml:space="preserve"> </w:t>
      </w:r>
      <w:r>
        <w:rPr>
          <w:sz w:val="28"/>
        </w:rPr>
        <w:t>А.О.</w:t>
      </w:r>
      <w:r>
        <w:rPr>
          <w:spacing w:val="-5"/>
          <w:sz w:val="28"/>
        </w:rPr>
        <w:t xml:space="preserve"> </w:t>
      </w:r>
      <w:r>
        <w:rPr>
          <w:sz w:val="28"/>
        </w:rPr>
        <w:t>Акционерное общество «Издательство «Просвещение»</w:t>
      </w:r>
    </w:p>
    <w:p w:rsidR="00FA7E56" w:rsidRDefault="006649FA">
      <w:pPr>
        <w:pStyle w:val="a4"/>
        <w:numPr>
          <w:ilvl w:val="0"/>
          <w:numId w:val="1"/>
        </w:numPr>
        <w:tabs>
          <w:tab w:val="left" w:pos="358"/>
        </w:tabs>
        <w:spacing w:line="480" w:lineRule="auto"/>
        <w:ind w:right="538" w:firstLine="72"/>
        <w:jc w:val="left"/>
        <w:rPr>
          <w:sz w:val="28"/>
        </w:rPr>
      </w:pPr>
      <w:r>
        <w:rPr>
          <w:sz w:val="28"/>
        </w:rPr>
        <w:t>История.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3"/>
          <w:sz w:val="28"/>
        </w:rPr>
        <w:t xml:space="preserve"> </w:t>
      </w:r>
      <w:r>
        <w:rPr>
          <w:sz w:val="28"/>
        </w:rPr>
        <w:t>1914 -</w:t>
      </w:r>
      <w:r>
        <w:rPr>
          <w:spacing w:val="-5"/>
          <w:sz w:val="28"/>
        </w:rPr>
        <w:t xml:space="preserve"> </w:t>
      </w:r>
      <w:r>
        <w:rPr>
          <w:sz w:val="28"/>
        </w:rPr>
        <w:t>1945</w:t>
      </w:r>
      <w:r>
        <w:rPr>
          <w:spacing w:val="-4"/>
          <w:sz w:val="28"/>
        </w:rPr>
        <w:t xml:space="preserve"> </w:t>
      </w:r>
      <w:r>
        <w:rPr>
          <w:sz w:val="28"/>
        </w:rPr>
        <w:t>годы:</w:t>
      </w:r>
      <w:r>
        <w:rPr>
          <w:spacing w:val="-9"/>
          <w:sz w:val="28"/>
        </w:rPr>
        <w:t xml:space="preserve"> </w:t>
      </w:r>
      <w:r>
        <w:rPr>
          <w:sz w:val="28"/>
        </w:rPr>
        <w:t>10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9"/>
          <w:sz w:val="28"/>
        </w:rPr>
        <w:t xml:space="preserve"> </w:t>
      </w:r>
      <w:r>
        <w:rPr>
          <w:sz w:val="28"/>
        </w:rPr>
        <w:t>базовый уровень: учебник Мединский В.Р., Торкунов А.В. Акционерное общество</w:t>
      </w:r>
    </w:p>
    <w:p w:rsidR="00FA7E56" w:rsidRDefault="006649FA">
      <w:pPr>
        <w:pStyle w:val="a3"/>
        <w:spacing w:line="321" w:lineRule="exact"/>
        <w:ind w:left="119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FA7E56" w:rsidRDefault="006649FA">
      <w:pPr>
        <w:pStyle w:val="a4"/>
        <w:numPr>
          <w:ilvl w:val="0"/>
          <w:numId w:val="1"/>
        </w:numPr>
        <w:tabs>
          <w:tab w:val="left" w:pos="358"/>
        </w:tabs>
        <w:spacing w:before="315" w:line="480" w:lineRule="auto"/>
        <w:ind w:right="417" w:firstLine="72"/>
        <w:rPr>
          <w:sz w:val="28"/>
        </w:rPr>
      </w:pPr>
      <w:r>
        <w:rPr>
          <w:sz w:val="28"/>
        </w:rPr>
        <w:t>История.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2"/>
          <w:sz w:val="28"/>
        </w:rPr>
        <w:t xml:space="preserve"> </w:t>
      </w:r>
      <w:r>
        <w:rPr>
          <w:sz w:val="28"/>
        </w:rPr>
        <w:t>1945</w:t>
      </w:r>
      <w:r>
        <w:rPr>
          <w:spacing w:val="-4"/>
          <w:sz w:val="28"/>
        </w:rPr>
        <w:t xml:space="preserve"> </w:t>
      </w:r>
      <w:r>
        <w:rPr>
          <w:sz w:val="28"/>
        </w:rPr>
        <w:t>год -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2"/>
          <w:sz w:val="28"/>
        </w:rPr>
        <w:t xml:space="preserve"> </w:t>
      </w:r>
      <w:r>
        <w:rPr>
          <w:sz w:val="28"/>
        </w:rPr>
        <w:t>XXI</w:t>
      </w:r>
      <w:r>
        <w:rPr>
          <w:spacing w:val="-5"/>
          <w:sz w:val="28"/>
        </w:rPr>
        <w:t xml:space="preserve"> </w:t>
      </w:r>
      <w:r>
        <w:rPr>
          <w:sz w:val="28"/>
        </w:rPr>
        <w:t>века:</w:t>
      </w:r>
      <w:r>
        <w:rPr>
          <w:spacing w:val="-9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9"/>
          <w:sz w:val="28"/>
        </w:rPr>
        <w:t xml:space="preserve"> </w:t>
      </w:r>
      <w:r>
        <w:rPr>
          <w:sz w:val="28"/>
        </w:rPr>
        <w:t>базовый уровень: учебник Мединский В.Р., Торкунов А.В. Акционерное общество</w:t>
      </w:r>
    </w:p>
    <w:p w:rsidR="00FA7E56" w:rsidRDefault="006649FA">
      <w:pPr>
        <w:pStyle w:val="a3"/>
        <w:spacing w:before="4"/>
        <w:ind w:left="119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FA7E56" w:rsidRDefault="00FA7E56">
      <w:pPr>
        <w:pStyle w:val="a3"/>
        <w:jc w:val="left"/>
        <w:sectPr w:rsidR="00FA7E56">
          <w:pgSz w:w="11910" w:h="16390"/>
          <w:pgMar w:top="1060" w:right="708" w:bottom="280" w:left="1700" w:header="720" w:footer="720" w:gutter="0"/>
          <w:cols w:space="720"/>
        </w:sectPr>
      </w:pPr>
    </w:p>
    <w:p w:rsidR="00FA7E56" w:rsidRDefault="006649FA">
      <w:pPr>
        <w:spacing w:before="93"/>
        <w:ind w:left="119"/>
        <w:rPr>
          <w:b/>
          <w:sz w:val="28"/>
        </w:rPr>
      </w:pPr>
      <w:r>
        <w:rPr>
          <w:b/>
          <w:sz w:val="28"/>
        </w:rPr>
        <w:lastRenderedPageBreak/>
        <w:t>МЕТОДИЧЕСКИЕ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FA7E56" w:rsidRDefault="00FA7E56">
      <w:pPr>
        <w:pStyle w:val="a3"/>
        <w:spacing w:before="205"/>
        <w:ind w:left="0" w:firstLine="0"/>
        <w:jc w:val="left"/>
        <w:rPr>
          <w:b/>
        </w:rPr>
      </w:pPr>
    </w:p>
    <w:p w:rsidR="00FA7E56" w:rsidRDefault="006649FA">
      <w:pPr>
        <w:spacing w:before="1"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7751D4" w:rsidRPr="009A43A3" w:rsidRDefault="007751D4" w:rsidP="007751D4">
      <w:pPr>
        <w:rPr>
          <w:sz w:val="28"/>
          <w:szCs w:val="28"/>
        </w:rPr>
      </w:pPr>
      <w:hyperlink r:id="rId11" w:history="1">
        <w:r w:rsidRPr="009A43A3">
          <w:rPr>
            <w:rStyle w:val="a5"/>
            <w:sz w:val="28"/>
            <w:szCs w:val="28"/>
          </w:rPr>
          <w:t>https://examen-media.ru/</w:t>
        </w:r>
      </w:hyperlink>
      <w:r w:rsidRPr="009A43A3">
        <w:rPr>
          <w:sz w:val="28"/>
          <w:szCs w:val="28"/>
        </w:rPr>
        <w:t xml:space="preserve">  -ООО “ЭКЗАМЕН-МЕДИА”</w:t>
      </w:r>
    </w:p>
    <w:p w:rsidR="007751D4" w:rsidRDefault="007751D4" w:rsidP="007751D4">
      <w:pPr>
        <w:rPr>
          <w:sz w:val="28"/>
          <w:szCs w:val="28"/>
        </w:rPr>
      </w:pPr>
      <w:hyperlink r:id="rId12" w:history="1">
        <w:r w:rsidRPr="00D926B4">
          <w:rPr>
            <w:rStyle w:val="a5"/>
            <w:sz w:val="28"/>
            <w:szCs w:val="28"/>
          </w:rPr>
          <w:t>https://ismart.org/</w:t>
        </w:r>
      </w:hyperlink>
      <w:r>
        <w:rPr>
          <w:sz w:val="28"/>
          <w:szCs w:val="28"/>
        </w:rPr>
        <w:t xml:space="preserve"> - </w:t>
      </w:r>
      <w:r w:rsidRPr="00946811">
        <w:rPr>
          <w:sz w:val="28"/>
          <w:szCs w:val="28"/>
        </w:rPr>
        <w:t>ООО “АЙСМАРТ”</w:t>
      </w:r>
    </w:p>
    <w:p w:rsidR="007751D4" w:rsidRPr="000B6A15" w:rsidRDefault="007751D4" w:rsidP="007751D4">
      <w:pPr>
        <w:rPr>
          <w:sz w:val="28"/>
          <w:szCs w:val="28"/>
          <w:lang w:eastAsia="ru-RU"/>
        </w:rPr>
      </w:pPr>
      <w:hyperlink r:id="rId13" w:history="1">
        <w:r w:rsidRPr="00D926B4">
          <w:rPr>
            <w:rStyle w:val="a5"/>
            <w:sz w:val="28"/>
            <w:szCs w:val="28"/>
            <w:lang w:eastAsia="ru-RU"/>
          </w:rPr>
          <w:t>https://www.yaklass.ru/</w:t>
        </w:r>
      </w:hyperlink>
      <w:r>
        <w:rPr>
          <w:color w:val="000000"/>
          <w:sz w:val="28"/>
          <w:szCs w:val="28"/>
          <w:lang w:eastAsia="ru-RU"/>
        </w:rPr>
        <w:t xml:space="preserve"> </w:t>
      </w:r>
      <w:r w:rsidRPr="000B6A15">
        <w:rPr>
          <w:color w:val="000000"/>
          <w:sz w:val="28"/>
          <w:szCs w:val="28"/>
          <w:lang w:eastAsia="ru-RU"/>
        </w:rPr>
        <w:t>- ООО “ЯКласс”</w:t>
      </w:r>
    </w:p>
    <w:p w:rsidR="00FA7E56" w:rsidRDefault="00FA7E56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FA7E56" w:rsidSect="00FA7E56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A2927"/>
    <w:multiLevelType w:val="hybridMultilevel"/>
    <w:tmpl w:val="E1EA4802"/>
    <w:lvl w:ilvl="0" w:tplc="CFCEB3CC">
      <w:start w:val="1"/>
      <w:numFmt w:val="decimal"/>
      <w:lvlText w:val="%1)"/>
      <w:lvlJc w:val="left"/>
      <w:pPr>
        <w:ind w:left="989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CA20072">
      <w:numFmt w:val="bullet"/>
      <w:lvlText w:val="•"/>
      <w:lvlJc w:val="left"/>
      <w:pPr>
        <w:ind w:left="1888" w:hanging="303"/>
      </w:pPr>
      <w:rPr>
        <w:rFonts w:hint="default"/>
        <w:lang w:val="ru-RU" w:eastAsia="en-US" w:bidi="ar-SA"/>
      </w:rPr>
    </w:lvl>
    <w:lvl w:ilvl="2" w:tplc="6DFA96F4">
      <w:numFmt w:val="bullet"/>
      <w:lvlText w:val="•"/>
      <w:lvlJc w:val="left"/>
      <w:pPr>
        <w:ind w:left="2796" w:hanging="303"/>
      </w:pPr>
      <w:rPr>
        <w:rFonts w:hint="default"/>
        <w:lang w:val="ru-RU" w:eastAsia="en-US" w:bidi="ar-SA"/>
      </w:rPr>
    </w:lvl>
    <w:lvl w:ilvl="3" w:tplc="787E17F0">
      <w:numFmt w:val="bullet"/>
      <w:lvlText w:val="•"/>
      <w:lvlJc w:val="left"/>
      <w:pPr>
        <w:ind w:left="3704" w:hanging="303"/>
      </w:pPr>
      <w:rPr>
        <w:rFonts w:hint="default"/>
        <w:lang w:val="ru-RU" w:eastAsia="en-US" w:bidi="ar-SA"/>
      </w:rPr>
    </w:lvl>
    <w:lvl w:ilvl="4" w:tplc="9DAEC54E">
      <w:numFmt w:val="bullet"/>
      <w:lvlText w:val="•"/>
      <w:lvlJc w:val="left"/>
      <w:pPr>
        <w:ind w:left="4613" w:hanging="303"/>
      </w:pPr>
      <w:rPr>
        <w:rFonts w:hint="default"/>
        <w:lang w:val="ru-RU" w:eastAsia="en-US" w:bidi="ar-SA"/>
      </w:rPr>
    </w:lvl>
    <w:lvl w:ilvl="5" w:tplc="C436E82E">
      <w:numFmt w:val="bullet"/>
      <w:lvlText w:val="•"/>
      <w:lvlJc w:val="left"/>
      <w:pPr>
        <w:ind w:left="5521" w:hanging="303"/>
      </w:pPr>
      <w:rPr>
        <w:rFonts w:hint="default"/>
        <w:lang w:val="ru-RU" w:eastAsia="en-US" w:bidi="ar-SA"/>
      </w:rPr>
    </w:lvl>
    <w:lvl w:ilvl="6" w:tplc="D2303BEA">
      <w:numFmt w:val="bullet"/>
      <w:lvlText w:val="•"/>
      <w:lvlJc w:val="left"/>
      <w:pPr>
        <w:ind w:left="6429" w:hanging="303"/>
      </w:pPr>
      <w:rPr>
        <w:rFonts w:hint="default"/>
        <w:lang w:val="ru-RU" w:eastAsia="en-US" w:bidi="ar-SA"/>
      </w:rPr>
    </w:lvl>
    <w:lvl w:ilvl="7" w:tplc="FFD42DFE">
      <w:numFmt w:val="bullet"/>
      <w:lvlText w:val="•"/>
      <w:lvlJc w:val="left"/>
      <w:pPr>
        <w:ind w:left="7338" w:hanging="303"/>
      </w:pPr>
      <w:rPr>
        <w:rFonts w:hint="default"/>
        <w:lang w:val="ru-RU" w:eastAsia="en-US" w:bidi="ar-SA"/>
      </w:rPr>
    </w:lvl>
    <w:lvl w:ilvl="8" w:tplc="B3483FB0">
      <w:numFmt w:val="bullet"/>
      <w:lvlText w:val="•"/>
      <w:lvlJc w:val="left"/>
      <w:pPr>
        <w:ind w:left="8246" w:hanging="303"/>
      </w:pPr>
      <w:rPr>
        <w:rFonts w:hint="default"/>
        <w:lang w:val="ru-RU" w:eastAsia="en-US" w:bidi="ar-SA"/>
      </w:rPr>
    </w:lvl>
  </w:abstractNum>
  <w:abstractNum w:abstractNumId="1">
    <w:nsid w:val="279829AF"/>
    <w:multiLevelType w:val="hybridMultilevel"/>
    <w:tmpl w:val="917CD1BA"/>
    <w:lvl w:ilvl="0" w:tplc="623E6D24">
      <w:numFmt w:val="bullet"/>
      <w:lvlText w:val="•"/>
      <w:lvlJc w:val="left"/>
      <w:pPr>
        <w:ind w:left="11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7E7D98">
      <w:numFmt w:val="bullet"/>
      <w:lvlText w:val="•"/>
      <w:lvlJc w:val="left"/>
      <w:pPr>
        <w:ind w:left="1057" w:hanging="168"/>
      </w:pPr>
      <w:rPr>
        <w:rFonts w:hint="default"/>
        <w:lang w:val="ru-RU" w:eastAsia="en-US" w:bidi="ar-SA"/>
      </w:rPr>
    </w:lvl>
    <w:lvl w:ilvl="2" w:tplc="B17A0A76">
      <w:numFmt w:val="bullet"/>
      <w:lvlText w:val="•"/>
      <w:lvlJc w:val="left"/>
      <w:pPr>
        <w:ind w:left="1995" w:hanging="168"/>
      </w:pPr>
      <w:rPr>
        <w:rFonts w:hint="default"/>
        <w:lang w:val="ru-RU" w:eastAsia="en-US" w:bidi="ar-SA"/>
      </w:rPr>
    </w:lvl>
    <w:lvl w:ilvl="3" w:tplc="B6824B02">
      <w:numFmt w:val="bullet"/>
      <w:lvlText w:val="•"/>
      <w:lvlJc w:val="left"/>
      <w:pPr>
        <w:ind w:left="2932" w:hanging="168"/>
      </w:pPr>
      <w:rPr>
        <w:rFonts w:hint="default"/>
        <w:lang w:val="ru-RU" w:eastAsia="en-US" w:bidi="ar-SA"/>
      </w:rPr>
    </w:lvl>
    <w:lvl w:ilvl="4" w:tplc="E070D706">
      <w:numFmt w:val="bullet"/>
      <w:lvlText w:val="•"/>
      <w:lvlJc w:val="left"/>
      <w:pPr>
        <w:ind w:left="3870" w:hanging="168"/>
      </w:pPr>
      <w:rPr>
        <w:rFonts w:hint="default"/>
        <w:lang w:val="ru-RU" w:eastAsia="en-US" w:bidi="ar-SA"/>
      </w:rPr>
    </w:lvl>
    <w:lvl w:ilvl="5" w:tplc="A72A5E80">
      <w:numFmt w:val="bullet"/>
      <w:lvlText w:val="•"/>
      <w:lvlJc w:val="left"/>
      <w:pPr>
        <w:ind w:left="4808" w:hanging="168"/>
      </w:pPr>
      <w:rPr>
        <w:rFonts w:hint="default"/>
        <w:lang w:val="ru-RU" w:eastAsia="en-US" w:bidi="ar-SA"/>
      </w:rPr>
    </w:lvl>
    <w:lvl w:ilvl="6" w:tplc="D7CA04D6">
      <w:numFmt w:val="bullet"/>
      <w:lvlText w:val="•"/>
      <w:lvlJc w:val="left"/>
      <w:pPr>
        <w:ind w:left="5745" w:hanging="168"/>
      </w:pPr>
      <w:rPr>
        <w:rFonts w:hint="default"/>
        <w:lang w:val="ru-RU" w:eastAsia="en-US" w:bidi="ar-SA"/>
      </w:rPr>
    </w:lvl>
    <w:lvl w:ilvl="7" w:tplc="028E3E7C">
      <w:numFmt w:val="bullet"/>
      <w:lvlText w:val="•"/>
      <w:lvlJc w:val="left"/>
      <w:pPr>
        <w:ind w:left="6683" w:hanging="168"/>
      </w:pPr>
      <w:rPr>
        <w:rFonts w:hint="default"/>
        <w:lang w:val="ru-RU" w:eastAsia="en-US" w:bidi="ar-SA"/>
      </w:rPr>
    </w:lvl>
    <w:lvl w:ilvl="8" w:tplc="88DE1916">
      <w:numFmt w:val="bullet"/>
      <w:lvlText w:val="•"/>
      <w:lvlJc w:val="left"/>
      <w:pPr>
        <w:ind w:left="7620" w:hanging="168"/>
      </w:pPr>
      <w:rPr>
        <w:rFonts w:hint="default"/>
        <w:lang w:val="ru-RU" w:eastAsia="en-US" w:bidi="ar-SA"/>
      </w:rPr>
    </w:lvl>
  </w:abstractNum>
  <w:abstractNum w:abstractNumId="2">
    <w:nsid w:val="340D0CB2"/>
    <w:multiLevelType w:val="hybridMultilevel"/>
    <w:tmpl w:val="562E9024"/>
    <w:lvl w:ilvl="0" w:tplc="4FFCDA64">
      <w:start w:val="1"/>
      <w:numFmt w:val="decimal"/>
      <w:lvlText w:val="%1)"/>
      <w:lvlJc w:val="left"/>
      <w:pPr>
        <w:ind w:left="566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2FED730">
      <w:numFmt w:val="bullet"/>
      <w:lvlText w:val="•"/>
      <w:lvlJc w:val="left"/>
      <w:pPr>
        <w:ind w:left="1510" w:hanging="312"/>
      </w:pPr>
      <w:rPr>
        <w:rFonts w:hint="default"/>
        <w:lang w:val="ru-RU" w:eastAsia="en-US" w:bidi="ar-SA"/>
      </w:rPr>
    </w:lvl>
    <w:lvl w:ilvl="2" w:tplc="C47C8228">
      <w:numFmt w:val="bullet"/>
      <w:lvlText w:val="•"/>
      <w:lvlJc w:val="left"/>
      <w:pPr>
        <w:ind w:left="2460" w:hanging="312"/>
      </w:pPr>
      <w:rPr>
        <w:rFonts w:hint="default"/>
        <w:lang w:val="ru-RU" w:eastAsia="en-US" w:bidi="ar-SA"/>
      </w:rPr>
    </w:lvl>
    <w:lvl w:ilvl="3" w:tplc="C7FED56E">
      <w:numFmt w:val="bullet"/>
      <w:lvlText w:val="•"/>
      <w:lvlJc w:val="left"/>
      <w:pPr>
        <w:ind w:left="3410" w:hanging="312"/>
      </w:pPr>
      <w:rPr>
        <w:rFonts w:hint="default"/>
        <w:lang w:val="ru-RU" w:eastAsia="en-US" w:bidi="ar-SA"/>
      </w:rPr>
    </w:lvl>
    <w:lvl w:ilvl="4" w:tplc="74AE9554">
      <w:numFmt w:val="bullet"/>
      <w:lvlText w:val="•"/>
      <w:lvlJc w:val="left"/>
      <w:pPr>
        <w:ind w:left="4361" w:hanging="312"/>
      </w:pPr>
      <w:rPr>
        <w:rFonts w:hint="default"/>
        <w:lang w:val="ru-RU" w:eastAsia="en-US" w:bidi="ar-SA"/>
      </w:rPr>
    </w:lvl>
    <w:lvl w:ilvl="5" w:tplc="4F84F338">
      <w:numFmt w:val="bullet"/>
      <w:lvlText w:val="•"/>
      <w:lvlJc w:val="left"/>
      <w:pPr>
        <w:ind w:left="5311" w:hanging="312"/>
      </w:pPr>
      <w:rPr>
        <w:rFonts w:hint="default"/>
        <w:lang w:val="ru-RU" w:eastAsia="en-US" w:bidi="ar-SA"/>
      </w:rPr>
    </w:lvl>
    <w:lvl w:ilvl="6" w:tplc="45565D14">
      <w:numFmt w:val="bullet"/>
      <w:lvlText w:val="•"/>
      <w:lvlJc w:val="left"/>
      <w:pPr>
        <w:ind w:left="6261" w:hanging="312"/>
      </w:pPr>
      <w:rPr>
        <w:rFonts w:hint="default"/>
        <w:lang w:val="ru-RU" w:eastAsia="en-US" w:bidi="ar-SA"/>
      </w:rPr>
    </w:lvl>
    <w:lvl w:ilvl="7" w:tplc="5FD295A6">
      <w:numFmt w:val="bullet"/>
      <w:lvlText w:val="•"/>
      <w:lvlJc w:val="left"/>
      <w:pPr>
        <w:ind w:left="7212" w:hanging="312"/>
      </w:pPr>
      <w:rPr>
        <w:rFonts w:hint="default"/>
        <w:lang w:val="ru-RU" w:eastAsia="en-US" w:bidi="ar-SA"/>
      </w:rPr>
    </w:lvl>
    <w:lvl w:ilvl="8" w:tplc="A41AE6C2">
      <w:numFmt w:val="bullet"/>
      <w:lvlText w:val="•"/>
      <w:lvlJc w:val="left"/>
      <w:pPr>
        <w:ind w:left="8162" w:hanging="312"/>
      </w:pPr>
      <w:rPr>
        <w:rFonts w:hint="default"/>
        <w:lang w:val="ru-RU" w:eastAsia="en-US" w:bidi="ar-SA"/>
      </w:rPr>
    </w:lvl>
  </w:abstractNum>
  <w:abstractNum w:abstractNumId="3">
    <w:nsid w:val="719A00AE"/>
    <w:multiLevelType w:val="hybridMultilevel"/>
    <w:tmpl w:val="82FA4C5E"/>
    <w:lvl w:ilvl="0" w:tplc="46C08548">
      <w:start w:val="10"/>
      <w:numFmt w:val="decimal"/>
      <w:lvlText w:val="%1"/>
      <w:lvlJc w:val="left"/>
      <w:pPr>
        <w:ind w:left="469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B8D06A">
      <w:numFmt w:val="bullet"/>
      <w:lvlText w:val="•"/>
      <w:lvlJc w:val="left"/>
      <w:pPr>
        <w:ind w:left="1363" w:hanging="351"/>
      </w:pPr>
      <w:rPr>
        <w:rFonts w:hint="default"/>
        <w:lang w:val="ru-RU" w:eastAsia="en-US" w:bidi="ar-SA"/>
      </w:rPr>
    </w:lvl>
    <w:lvl w:ilvl="2" w:tplc="24006C8A">
      <w:numFmt w:val="bullet"/>
      <w:lvlText w:val="•"/>
      <w:lvlJc w:val="left"/>
      <w:pPr>
        <w:ind w:left="2267" w:hanging="351"/>
      </w:pPr>
      <w:rPr>
        <w:rFonts w:hint="default"/>
        <w:lang w:val="ru-RU" w:eastAsia="en-US" w:bidi="ar-SA"/>
      </w:rPr>
    </w:lvl>
    <w:lvl w:ilvl="3" w:tplc="60EA4B34">
      <w:numFmt w:val="bullet"/>
      <w:lvlText w:val="•"/>
      <w:lvlJc w:val="left"/>
      <w:pPr>
        <w:ind w:left="3170" w:hanging="351"/>
      </w:pPr>
      <w:rPr>
        <w:rFonts w:hint="default"/>
        <w:lang w:val="ru-RU" w:eastAsia="en-US" w:bidi="ar-SA"/>
      </w:rPr>
    </w:lvl>
    <w:lvl w:ilvl="4" w:tplc="5F7EEBDE">
      <w:numFmt w:val="bullet"/>
      <w:lvlText w:val="•"/>
      <w:lvlJc w:val="left"/>
      <w:pPr>
        <w:ind w:left="4074" w:hanging="351"/>
      </w:pPr>
      <w:rPr>
        <w:rFonts w:hint="default"/>
        <w:lang w:val="ru-RU" w:eastAsia="en-US" w:bidi="ar-SA"/>
      </w:rPr>
    </w:lvl>
    <w:lvl w:ilvl="5" w:tplc="49326FEA">
      <w:numFmt w:val="bullet"/>
      <w:lvlText w:val="•"/>
      <w:lvlJc w:val="left"/>
      <w:pPr>
        <w:ind w:left="4978" w:hanging="351"/>
      </w:pPr>
      <w:rPr>
        <w:rFonts w:hint="default"/>
        <w:lang w:val="ru-RU" w:eastAsia="en-US" w:bidi="ar-SA"/>
      </w:rPr>
    </w:lvl>
    <w:lvl w:ilvl="6" w:tplc="CEB81916">
      <w:numFmt w:val="bullet"/>
      <w:lvlText w:val="•"/>
      <w:lvlJc w:val="left"/>
      <w:pPr>
        <w:ind w:left="5881" w:hanging="351"/>
      </w:pPr>
      <w:rPr>
        <w:rFonts w:hint="default"/>
        <w:lang w:val="ru-RU" w:eastAsia="en-US" w:bidi="ar-SA"/>
      </w:rPr>
    </w:lvl>
    <w:lvl w:ilvl="7" w:tplc="A1A84CA4">
      <w:numFmt w:val="bullet"/>
      <w:lvlText w:val="•"/>
      <w:lvlJc w:val="left"/>
      <w:pPr>
        <w:ind w:left="6785" w:hanging="351"/>
      </w:pPr>
      <w:rPr>
        <w:rFonts w:hint="default"/>
        <w:lang w:val="ru-RU" w:eastAsia="en-US" w:bidi="ar-SA"/>
      </w:rPr>
    </w:lvl>
    <w:lvl w:ilvl="8" w:tplc="8C20490C">
      <w:numFmt w:val="bullet"/>
      <w:lvlText w:val="•"/>
      <w:lvlJc w:val="left"/>
      <w:pPr>
        <w:ind w:left="7688" w:hanging="351"/>
      </w:pPr>
      <w:rPr>
        <w:rFonts w:hint="default"/>
        <w:lang w:val="ru-RU" w:eastAsia="en-US" w:bidi="ar-SA"/>
      </w:rPr>
    </w:lvl>
  </w:abstractNum>
  <w:abstractNum w:abstractNumId="4">
    <w:nsid w:val="71C85250"/>
    <w:multiLevelType w:val="hybridMultilevel"/>
    <w:tmpl w:val="10BA30AC"/>
    <w:lvl w:ilvl="0" w:tplc="B7BADCCE">
      <w:start w:val="10"/>
      <w:numFmt w:val="decimal"/>
      <w:lvlText w:val="%1"/>
      <w:lvlJc w:val="left"/>
      <w:pPr>
        <w:ind w:left="469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FBE8018">
      <w:numFmt w:val="bullet"/>
      <w:lvlText w:val="•"/>
      <w:lvlJc w:val="left"/>
      <w:pPr>
        <w:ind w:left="1363" w:hanging="351"/>
      </w:pPr>
      <w:rPr>
        <w:rFonts w:hint="default"/>
        <w:lang w:val="ru-RU" w:eastAsia="en-US" w:bidi="ar-SA"/>
      </w:rPr>
    </w:lvl>
    <w:lvl w:ilvl="2" w:tplc="B4664F4E">
      <w:numFmt w:val="bullet"/>
      <w:lvlText w:val="•"/>
      <w:lvlJc w:val="left"/>
      <w:pPr>
        <w:ind w:left="2267" w:hanging="351"/>
      </w:pPr>
      <w:rPr>
        <w:rFonts w:hint="default"/>
        <w:lang w:val="ru-RU" w:eastAsia="en-US" w:bidi="ar-SA"/>
      </w:rPr>
    </w:lvl>
    <w:lvl w:ilvl="3" w:tplc="B92ED1E2">
      <w:numFmt w:val="bullet"/>
      <w:lvlText w:val="•"/>
      <w:lvlJc w:val="left"/>
      <w:pPr>
        <w:ind w:left="3170" w:hanging="351"/>
      </w:pPr>
      <w:rPr>
        <w:rFonts w:hint="default"/>
        <w:lang w:val="ru-RU" w:eastAsia="en-US" w:bidi="ar-SA"/>
      </w:rPr>
    </w:lvl>
    <w:lvl w:ilvl="4" w:tplc="68389818">
      <w:numFmt w:val="bullet"/>
      <w:lvlText w:val="•"/>
      <w:lvlJc w:val="left"/>
      <w:pPr>
        <w:ind w:left="4074" w:hanging="351"/>
      </w:pPr>
      <w:rPr>
        <w:rFonts w:hint="default"/>
        <w:lang w:val="ru-RU" w:eastAsia="en-US" w:bidi="ar-SA"/>
      </w:rPr>
    </w:lvl>
    <w:lvl w:ilvl="5" w:tplc="7E3E816E">
      <w:numFmt w:val="bullet"/>
      <w:lvlText w:val="•"/>
      <w:lvlJc w:val="left"/>
      <w:pPr>
        <w:ind w:left="4978" w:hanging="351"/>
      </w:pPr>
      <w:rPr>
        <w:rFonts w:hint="default"/>
        <w:lang w:val="ru-RU" w:eastAsia="en-US" w:bidi="ar-SA"/>
      </w:rPr>
    </w:lvl>
    <w:lvl w:ilvl="6" w:tplc="BD2244EA">
      <w:numFmt w:val="bullet"/>
      <w:lvlText w:val="•"/>
      <w:lvlJc w:val="left"/>
      <w:pPr>
        <w:ind w:left="5881" w:hanging="351"/>
      </w:pPr>
      <w:rPr>
        <w:rFonts w:hint="default"/>
        <w:lang w:val="ru-RU" w:eastAsia="en-US" w:bidi="ar-SA"/>
      </w:rPr>
    </w:lvl>
    <w:lvl w:ilvl="7" w:tplc="12326C4A">
      <w:numFmt w:val="bullet"/>
      <w:lvlText w:val="•"/>
      <w:lvlJc w:val="left"/>
      <w:pPr>
        <w:ind w:left="6785" w:hanging="351"/>
      </w:pPr>
      <w:rPr>
        <w:rFonts w:hint="default"/>
        <w:lang w:val="ru-RU" w:eastAsia="en-US" w:bidi="ar-SA"/>
      </w:rPr>
    </w:lvl>
    <w:lvl w:ilvl="8" w:tplc="B9CC5774">
      <w:numFmt w:val="bullet"/>
      <w:lvlText w:val="•"/>
      <w:lvlJc w:val="left"/>
      <w:pPr>
        <w:ind w:left="7688" w:hanging="35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7E56"/>
    <w:rsid w:val="006649FA"/>
    <w:rsid w:val="007751D4"/>
    <w:rsid w:val="00FA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7E5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7E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7E56"/>
    <w:pPr>
      <w:ind w:left="566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A7E56"/>
    <w:pPr>
      <w:ind w:left="686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A7E56"/>
    <w:pPr>
      <w:ind w:left="566" w:firstLine="600"/>
      <w:jc w:val="both"/>
    </w:pPr>
  </w:style>
  <w:style w:type="paragraph" w:customStyle="1" w:styleId="TableParagraph">
    <w:name w:val="Table Paragraph"/>
    <w:basedOn w:val="a"/>
    <w:uiPriority w:val="1"/>
    <w:qFormat/>
    <w:rsid w:val="00FA7E56"/>
  </w:style>
  <w:style w:type="character" w:styleId="a5">
    <w:name w:val="Hyperlink"/>
    <w:basedOn w:val="a0"/>
    <w:uiPriority w:val="99"/>
    <w:unhideWhenUsed/>
    <w:rsid w:val="00775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aklass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ismar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xamen-media.ru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103</Pages>
  <Words>27342</Words>
  <Characters>155852</Characters>
  <Application>Microsoft Office Word</Application>
  <DocSecurity>0</DocSecurity>
  <Lines>1298</Lines>
  <Paragraphs>365</Paragraphs>
  <ScaleCrop>false</ScaleCrop>
  <Company>RePack by SPecialiST</Company>
  <LinksUpToDate>false</LinksUpToDate>
  <CharactersWithSpaces>182829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dcterms:created xsi:type="dcterms:W3CDTF">2026-10-25T08:06:00Z</dcterms:created>
  <dcterms:modified xsi:type="dcterms:W3CDTF">2026-10-25T08:34:00Z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2026-10-25T00:00:00Z</vt:filetime>
  </property>
  <property fmtid="{D5CDD505-2E9C-101B-9397-08002B2CF9AE}" pid="5" name="Producer">
    <vt:lpwstr>www.ilovepdf.com</vt:lpwstr>
  </property>
</Properties>
</file>